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E" w:rsidRPr="002F654E" w:rsidRDefault="002F654E" w:rsidP="002F654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F654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Yurdumun Ormanları</w:t>
      </w:r>
    </w:p>
    <w:p w:rsidR="002F654E" w:rsidRPr="002F654E" w:rsidRDefault="002F654E" w:rsidP="002F654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F654E">
        <w:rPr>
          <w:rFonts w:ascii="Arial" w:eastAsia="Times New Roman" w:hAnsi="Arial" w:cs="Arial"/>
          <w:color w:val="000000"/>
          <w:sz w:val="26"/>
          <w:szCs w:val="26"/>
        </w:rPr>
        <w:t>Yemyeşil hayat taşır,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Yurdumun ormanları.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Ufuklara ulaşır,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Yurdumun ormanları.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Yaş kesmek zulüm size,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Hak değil ölüm size,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Varmıyor elim size,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Yurdumun ormanları.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Sizi kesen kalır aç,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Ölümde bile muhtaç,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Kefenden önce ağaç,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Yurdumun ormanları.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Küçükse de yaşımız,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Yolundadır başımız,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Yarın can yoldaşımız,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Yurdumun ormanları.</w:t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F654E">
        <w:rPr>
          <w:rFonts w:ascii="Arial" w:eastAsia="Times New Roman" w:hAnsi="Arial" w:cs="Arial"/>
          <w:color w:val="000000"/>
          <w:sz w:val="26"/>
          <w:szCs w:val="26"/>
        </w:rPr>
        <w:br/>
        <w:t>Mehmet İhsan BULUR</w:t>
      </w:r>
    </w:p>
    <w:p w:rsidR="000B6429" w:rsidRDefault="000B6429"/>
    <w:sectPr w:rsidR="000B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F654E"/>
    <w:rsid w:val="000B6429"/>
    <w:rsid w:val="002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F6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F65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F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2023-05-01T19:31:00Z</dcterms:created>
  <dcterms:modified xsi:type="dcterms:W3CDTF">2023-05-01T19:31:00Z</dcterms:modified>
</cp:coreProperties>
</file>