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CC" w:rsidRPr="003E73CC" w:rsidRDefault="003E73CC" w:rsidP="003E73C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E73C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Sivil Savunma Günü</w:t>
      </w:r>
    </w:p>
    <w:p w:rsidR="003E73CC" w:rsidRPr="003E73CC" w:rsidRDefault="003E73CC" w:rsidP="003E73C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E73CC">
        <w:rPr>
          <w:rFonts w:ascii="Arial" w:eastAsia="Times New Roman" w:hAnsi="Arial" w:cs="Arial"/>
          <w:color w:val="000000"/>
          <w:sz w:val="26"/>
          <w:szCs w:val="26"/>
        </w:rPr>
        <w:t>Can ve mal kaybın en az düzeye insin,</w:t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  <w:t>Koruyucu önlemin kazayı engellesin...</w:t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  <w:t>Afetler hiç olmasın görme üzüntüsünü,</w:t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  <w:t>Canın malın korunsun sivil savunma günü...</w:t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  <w:t>Ulusal varlık ile etkinlikler bütünü,</w:t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  <w:t>İnsanlar hiç ölmesin, sivil savunma günü...</w:t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E73CC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3E73CC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3E73CC" w:rsidRPr="003E73CC" w:rsidRDefault="003E73CC" w:rsidP="003E73C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E73CC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3E73CC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434CF6" w:rsidRDefault="00434CF6"/>
    <w:sectPr w:rsidR="0043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E73CC"/>
    <w:rsid w:val="003E73CC"/>
    <w:rsid w:val="0043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E7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E73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2023-05-01T15:28:00Z</dcterms:created>
  <dcterms:modified xsi:type="dcterms:W3CDTF">2023-05-01T15:28:00Z</dcterms:modified>
</cp:coreProperties>
</file>