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6A" w:rsidRPr="00787E6A" w:rsidRDefault="00787E6A" w:rsidP="00787E6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87E6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Sivil Savunma</w:t>
      </w:r>
    </w:p>
    <w:p w:rsidR="00787E6A" w:rsidRPr="00787E6A" w:rsidRDefault="00787E6A" w:rsidP="00787E6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7E6A">
        <w:rPr>
          <w:rFonts w:ascii="Arial" w:eastAsia="Times New Roman" w:hAnsi="Arial" w:cs="Arial"/>
          <w:color w:val="000000"/>
          <w:sz w:val="26"/>
          <w:szCs w:val="26"/>
        </w:rPr>
        <w:t>Siz her zaman yanımızda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İlde ilçede dolaşarak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Varsa yangın vs.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İnsanları korumak yardım eli uzatmak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Leylekler tavşanlar ağaçlar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Savunmasız değildir tüm canlılar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Aklımıza gelen ilk şey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Vurgularız söyleriz biz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Unutulmaz emekleriniz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Nerde nasıl öderiz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Mutluluğun</w:t>
      </w:r>
      <w:r w:rsidRPr="00787E6A">
        <w:rPr>
          <w:rFonts w:ascii="Arial" w:eastAsia="Times New Roman" w:hAnsi="Arial" w:cs="Arial"/>
          <w:color w:val="000000"/>
          <w:sz w:val="26"/>
          <w:szCs w:val="26"/>
        </w:rPr>
        <w:br/>
        <w:t>Altında yatar sivil savunma</w:t>
      </w:r>
    </w:p>
    <w:p w:rsidR="00787E6A" w:rsidRPr="00787E6A" w:rsidRDefault="00787E6A" w:rsidP="00787E6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87E6A">
        <w:rPr>
          <w:rFonts w:ascii="Arial" w:eastAsia="Times New Roman" w:hAnsi="Arial" w:cs="Arial"/>
          <w:color w:val="000000"/>
          <w:sz w:val="26"/>
          <w:szCs w:val="26"/>
        </w:rPr>
        <w:t>Muhammed Emin</w:t>
      </w:r>
    </w:p>
    <w:p w:rsidR="001A307C" w:rsidRDefault="001A307C"/>
    <w:sectPr w:rsidR="001A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87E6A"/>
    <w:rsid w:val="001A307C"/>
    <w:rsid w:val="0078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87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87E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8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2023-05-01T15:30:00Z</dcterms:created>
  <dcterms:modified xsi:type="dcterms:W3CDTF">2023-05-01T15:30:00Z</dcterms:modified>
</cp:coreProperties>
</file>