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D" w:rsidRPr="0009387D" w:rsidRDefault="0009387D" w:rsidP="0009387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9387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Ramazan Ayındayız</w:t>
      </w:r>
    </w:p>
    <w:p w:rsidR="0009387D" w:rsidRPr="0009387D" w:rsidRDefault="0009387D" w:rsidP="0009387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9387D">
        <w:rPr>
          <w:rFonts w:ascii="Arial" w:eastAsia="Times New Roman" w:hAnsi="Arial" w:cs="Arial"/>
          <w:color w:val="000000"/>
          <w:sz w:val="26"/>
          <w:szCs w:val="26"/>
        </w:rPr>
        <w:t>Öğle vakti geçmekte, ramazan ayındayız,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>Vatandaş tam saygılı biz, hür toplumlardanız…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>Burası il merkezi, kimimizse oruçlu,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>Şahsımız dolaşıyor, cadde lokanta yolu…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>Bunlar da kardeşlerimiz, içte oturmaktalar,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>Sıkılarak da olsa karın doyurmaktalar…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>İbadet yüreklerde, yüreklerse kalplerde,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>İster tut ister tutma, inanç Rab tekelinde…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>Kim ne olursa olsun hep huzurlu olunsun,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 xml:space="preserve">Tutsan da tutmasan da, sen </w:t>
      </w:r>
      <w:proofErr w:type="spellStart"/>
      <w:r w:rsidRPr="0009387D">
        <w:rPr>
          <w:rFonts w:ascii="Arial" w:eastAsia="Times New Roman" w:hAnsi="Arial" w:cs="Arial"/>
          <w:color w:val="000000"/>
          <w:sz w:val="26"/>
          <w:szCs w:val="26"/>
        </w:rPr>
        <w:t>Rab’binle</w:t>
      </w:r>
      <w:proofErr w:type="spellEnd"/>
      <w:r w:rsidRPr="0009387D">
        <w:rPr>
          <w:rFonts w:ascii="Arial" w:eastAsia="Times New Roman" w:hAnsi="Arial" w:cs="Arial"/>
          <w:color w:val="000000"/>
          <w:sz w:val="26"/>
          <w:szCs w:val="26"/>
        </w:rPr>
        <w:t xml:space="preserve"> mesulsün…</w:t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9387D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546914" w:rsidRDefault="00546914"/>
    <w:sectPr w:rsidR="0054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9387D"/>
    <w:rsid w:val="0009387D"/>
    <w:rsid w:val="0054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93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938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2023-05-01T19:37:00Z</dcterms:created>
  <dcterms:modified xsi:type="dcterms:W3CDTF">2023-05-01T19:37:00Z</dcterms:modified>
</cp:coreProperties>
</file>