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79" w:rsidRPr="00B84B79" w:rsidRDefault="00B84B79" w:rsidP="00B84B79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84B79">
        <w:rPr>
          <w:rFonts w:ascii="Arial" w:eastAsia="Times New Roman" w:hAnsi="Arial" w:cs="Arial"/>
          <w:b/>
          <w:bCs/>
          <w:color w:val="B8451D"/>
          <w:sz w:val="31"/>
          <w:szCs w:val="31"/>
        </w:rPr>
        <w:t> Her Zaman Yanımızda Sivil Savunma</w:t>
      </w:r>
    </w:p>
    <w:p w:rsidR="00B84B79" w:rsidRPr="00B84B79" w:rsidRDefault="00B84B79" w:rsidP="00B84B7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84B79">
        <w:rPr>
          <w:rFonts w:ascii="Arial" w:eastAsia="Times New Roman" w:hAnsi="Arial" w:cs="Arial"/>
          <w:color w:val="000000"/>
          <w:sz w:val="26"/>
          <w:szCs w:val="26"/>
        </w:rPr>
        <w:t>Hazırlık, eğitim yapamazsan,</w:t>
      </w:r>
      <w:r w:rsidRPr="00B84B79">
        <w:rPr>
          <w:rFonts w:ascii="Arial" w:eastAsia="Times New Roman" w:hAnsi="Arial" w:cs="Arial"/>
          <w:color w:val="000000"/>
          <w:sz w:val="26"/>
          <w:szCs w:val="26"/>
        </w:rPr>
        <w:br/>
        <w:t>Eksikleri tamamlayıp.</w:t>
      </w:r>
      <w:r w:rsidRPr="00B84B79">
        <w:rPr>
          <w:rFonts w:ascii="Arial" w:eastAsia="Times New Roman" w:hAnsi="Arial" w:cs="Arial"/>
          <w:color w:val="000000"/>
          <w:sz w:val="26"/>
          <w:szCs w:val="26"/>
        </w:rPr>
        <w:br/>
        <w:t>Açığını kapamazsan,</w:t>
      </w:r>
      <w:r w:rsidRPr="00B84B79">
        <w:rPr>
          <w:rFonts w:ascii="Arial" w:eastAsia="Times New Roman" w:hAnsi="Arial" w:cs="Arial"/>
          <w:color w:val="000000"/>
          <w:sz w:val="26"/>
          <w:szCs w:val="26"/>
        </w:rPr>
        <w:br/>
        <w:t>Yapılanlar boşa avunmadır.</w:t>
      </w:r>
      <w:r w:rsidRPr="00B84B7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4B79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B84B79">
        <w:rPr>
          <w:rFonts w:ascii="Arial" w:eastAsia="Times New Roman" w:hAnsi="Arial" w:cs="Arial"/>
          <w:color w:val="000000"/>
          <w:sz w:val="26"/>
          <w:szCs w:val="26"/>
        </w:rPr>
        <w:t>Yangına, erozyona sele,</w:t>
      </w:r>
      <w:r w:rsidRPr="00B84B79">
        <w:rPr>
          <w:rFonts w:ascii="Arial" w:eastAsia="Times New Roman" w:hAnsi="Arial" w:cs="Arial"/>
          <w:color w:val="000000"/>
          <w:sz w:val="26"/>
          <w:szCs w:val="26"/>
        </w:rPr>
        <w:br/>
        <w:t xml:space="preserve">Depreme hele </w:t>
      </w:r>
      <w:proofErr w:type="spellStart"/>
      <w:r w:rsidRPr="00B84B79">
        <w:rPr>
          <w:rFonts w:ascii="Arial" w:eastAsia="Times New Roman" w:hAnsi="Arial" w:cs="Arial"/>
          <w:color w:val="000000"/>
          <w:sz w:val="26"/>
          <w:szCs w:val="26"/>
        </w:rPr>
        <w:t>hele</w:t>
      </w:r>
      <w:proofErr w:type="spellEnd"/>
      <w:r w:rsidRPr="00B84B79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B84B79">
        <w:rPr>
          <w:rFonts w:ascii="Arial" w:eastAsia="Times New Roman" w:hAnsi="Arial" w:cs="Arial"/>
          <w:color w:val="000000"/>
          <w:sz w:val="26"/>
          <w:szCs w:val="26"/>
        </w:rPr>
        <w:br/>
        <w:t>Çok ciddi bir mesele,</w:t>
      </w:r>
      <w:r w:rsidRPr="00B84B79">
        <w:rPr>
          <w:rFonts w:ascii="Arial" w:eastAsia="Times New Roman" w:hAnsi="Arial" w:cs="Arial"/>
          <w:color w:val="000000"/>
          <w:sz w:val="26"/>
          <w:szCs w:val="26"/>
        </w:rPr>
        <w:br/>
        <w:t>Sivil savunmadır.</w:t>
      </w:r>
      <w:r w:rsidRPr="00B84B7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4B79">
        <w:rPr>
          <w:rFonts w:ascii="Arial" w:eastAsia="Times New Roman" w:hAnsi="Arial" w:cs="Arial"/>
          <w:color w:val="000000"/>
          <w:sz w:val="26"/>
          <w:szCs w:val="26"/>
        </w:rPr>
        <w:br/>
        <w:t>Tehlikeyi önceden gören,</w:t>
      </w:r>
      <w:r w:rsidRPr="00B84B79">
        <w:rPr>
          <w:rFonts w:ascii="Arial" w:eastAsia="Times New Roman" w:hAnsi="Arial" w:cs="Arial"/>
          <w:color w:val="000000"/>
          <w:sz w:val="26"/>
          <w:szCs w:val="26"/>
        </w:rPr>
        <w:br/>
        <w:t>Her türlü tedbire yer veren.</w:t>
      </w:r>
      <w:r w:rsidRPr="00B84B79">
        <w:rPr>
          <w:rFonts w:ascii="Arial" w:eastAsia="Times New Roman" w:hAnsi="Arial" w:cs="Arial"/>
          <w:color w:val="000000"/>
          <w:sz w:val="26"/>
          <w:szCs w:val="26"/>
        </w:rPr>
        <w:br/>
        <w:t>Zorluklara göğüs geren,</w:t>
      </w:r>
      <w:r w:rsidRPr="00B84B79">
        <w:rPr>
          <w:rFonts w:ascii="Arial" w:eastAsia="Times New Roman" w:hAnsi="Arial" w:cs="Arial"/>
          <w:color w:val="000000"/>
          <w:sz w:val="26"/>
          <w:szCs w:val="26"/>
        </w:rPr>
        <w:br/>
        <w:t>Sivil savunmadır.</w:t>
      </w:r>
      <w:r w:rsidRPr="00B84B7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4B79">
        <w:rPr>
          <w:rFonts w:ascii="Arial" w:eastAsia="Times New Roman" w:hAnsi="Arial" w:cs="Arial"/>
          <w:color w:val="000000"/>
          <w:sz w:val="26"/>
          <w:szCs w:val="26"/>
        </w:rPr>
        <w:br/>
        <w:t>Ümit Yılmaz</w:t>
      </w:r>
    </w:p>
    <w:p w:rsidR="004278C2" w:rsidRDefault="004278C2"/>
    <w:sectPr w:rsidR="0042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84B79"/>
    <w:rsid w:val="004278C2"/>
    <w:rsid w:val="00B8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84B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84B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8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2023-05-01T15:29:00Z</dcterms:created>
  <dcterms:modified xsi:type="dcterms:W3CDTF">2023-05-01T15:29:00Z</dcterms:modified>
</cp:coreProperties>
</file>