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BE" w:rsidRPr="00CE2CBE" w:rsidRDefault="00CE2CBE" w:rsidP="00CE2CB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E2CB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CE2CBE">
        <w:rPr>
          <w:rFonts w:ascii="Arial" w:eastAsia="Times New Roman" w:hAnsi="Arial" w:cs="Arial"/>
          <w:b/>
          <w:bCs/>
          <w:color w:val="B8451D"/>
          <w:sz w:val="31"/>
          <w:szCs w:val="31"/>
        </w:rPr>
        <w:t>Fadiş</w:t>
      </w:r>
      <w:proofErr w:type="spellEnd"/>
      <w:r w:rsidRPr="00CE2CBE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Nine</w:t>
      </w:r>
    </w:p>
    <w:p w:rsidR="00CE2CBE" w:rsidRPr="00CE2CBE" w:rsidRDefault="00CE2CBE" w:rsidP="00CE2C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E2CBE">
        <w:rPr>
          <w:rFonts w:ascii="Arial" w:eastAsia="Times New Roman" w:hAnsi="Arial" w:cs="Arial"/>
          <w:color w:val="000000"/>
          <w:sz w:val="26"/>
          <w:szCs w:val="26"/>
        </w:rPr>
        <w:t>Bir ömür var gözlerinde,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Sevgi gizli sözlerinde,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Ağrılar var dizlerinde,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Eski toprak </w:t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Fadiş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Nine.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Türlü </w:t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türlü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becerisi,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Boş kalmıyor tenceresi,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Sıcak gönül penceresi,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 açıktır </w:t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Fadiş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Nine.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Dizi </w:t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dizi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torunları,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Lezzetlidir hamurları,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>Çevresinde insanları,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Büyüledi </w:t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Fadiş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Nine.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Aybüke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Özdemir</w:t>
      </w:r>
      <w:r w:rsidRPr="00CE2CB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Devak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Özel 75. Yıl İÖO/Buca/İzmir</w:t>
      </w:r>
    </w:p>
    <w:p w:rsidR="00CE2CBE" w:rsidRPr="00CE2CBE" w:rsidRDefault="00CE2CBE" w:rsidP="00CE2C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CE2CBE">
        <w:rPr>
          <w:rFonts w:ascii="Arial" w:eastAsia="Times New Roman" w:hAnsi="Arial" w:cs="Arial"/>
          <w:color w:val="000000"/>
          <w:sz w:val="26"/>
          <w:szCs w:val="26"/>
        </w:rPr>
        <w:t>Aybüke</w:t>
      </w:r>
      <w:proofErr w:type="spellEnd"/>
      <w:r w:rsidRPr="00CE2CBE">
        <w:rPr>
          <w:rFonts w:ascii="Arial" w:eastAsia="Times New Roman" w:hAnsi="Arial" w:cs="Arial"/>
          <w:color w:val="000000"/>
          <w:sz w:val="26"/>
          <w:szCs w:val="26"/>
        </w:rPr>
        <w:t xml:space="preserve"> Özdemir</w:t>
      </w:r>
    </w:p>
    <w:p w:rsidR="00947CB2" w:rsidRDefault="00947CB2"/>
    <w:sectPr w:rsidR="0094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2CBE"/>
    <w:rsid w:val="00947CB2"/>
    <w:rsid w:val="00CE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E2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E2C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2023-05-01T20:25:00Z</dcterms:created>
  <dcterms:modified xsi:type="dcterms:W3CDTF">2023-05-01T20:25:00Z</dcterms:modified>
</cp:coreProperties>
</file>