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E4" w:rsidRPr="004365E4" w:rsidRDefault="004365E4" w:rsidP="004365E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365E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Engelliler Her Gün Hatırlanmalı</w:t>
      </w:r>
    </w:p>
    <w:p w:rsidR="004365E4" w:rsidRPr="004365E4" w:rsidRDefault="004365E4" w:rsidP="004365E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365E4">
        <w:rPr>
          <w:rFonts w:ascii="Arial" w:eastAsia="Times New Roman" w:hAnsi="Arial" w:cs="Arial"/>
          <w:color w:val="000000"/>
          <w:sz w:val="26"/>
          <w:szCs w:val="26"/>
        </w:rPr>
        <w:t>Senede bir kez değil, her gün eller verelim.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dil, güler yüzle, hep yardıma koşalım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Bunlar bizim evlatlar, kardeşimiz diyelim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dil, güler yüzle, hep yardıma koşalım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Engelliler canımız, bizler çare olalım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kardeşlerimize, hep </w:t>
      </w:r>
      <w:proofErr w:type="gramStart"/>
      <w:r w:rsidRPr="004365E4">
        <w:rPr>
          <w:rFonts w:ascii="Arial" w:eastAsia="Times New Roman" w:hAnsi="Arial" w:cs="Arial"/>
          <w:color w:val="000000"/>
          <w:sz w:val="26"/>
          <w:szCs w:val="26"/>
        </w:rPr>
        <w:t>imkanlar</w:t>
      </w:r>
      <w:proofErr w:type="gramEnd"/>
      <w:r w:rsidRPr="004365E4">
        <w:rPr>
          <w:rFonts w:ascii="Arial" w:eastAsia="Times New Roman" w:hAnsi="Arial" w:cs="Arial"/>
          <w:color w:val="000000"/>
          <w:sz w:val="26"/>
          <w:szCs w:val="26"/>
        </w:rPr>
        <w:t xml:space="preserve"> sunalım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İşsiz olanlara da, daim işler bulalım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dil, güler yüzle, bak hal, hatır soralım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Tutalım ellerinden, engelleri aşalım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Halimizden dolayı, şükrümüzü yapalım.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Sevincimize sevinç, beraberce katalım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 güler yüzle, birlikte yaşayalım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Sende ki her nimetin, bir külfeti olacak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Sen elinde olandan, hesabın sorulacak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Engelli olanlar da, hep muaf tutulacak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 güler yüzle, haydi mutlu olalım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Engelliler ahrette, azaları tam olur.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Kadere asi olma, orada huzur bulur.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Asi olan insanlar, burunlarından solur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 güler yüzle, sonsuz sadet bulalım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Her halimize karşı, daima şükredelim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Beterinde beteri, olduğunu bilelim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Yoktan bizi var eden, Allah'ı zikredelim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 güler, yüzle, kale gibi duralım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Her yerinde yaralar, yaralar cerahatli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Yaraların üstünde, kurtları çok dehşetli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Yaşantısı herkese, çok ders verir ibretli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dil, güler yüzle, kendimize soralım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4365E4">
        <w:rPr>
          <w:rFonts w:ascii="Arial" w:eastAsia="Times New Roman" w:hAnsi="Arial" w:cs="Arial"/>
          <w:color w:val="000000"/>
          <w:sz w:val="26"/>
          <w:szCs w:val="26"/>
        </w:rPr>
        <w:t>Eyyüb</w:t>
      </w:r>
      <w:proofErr w:type="spellEnd"/>
      <w:r w:rsidRPr="004365E4">
        <w:rPr>
          <w:rFonts w:ascii="Arial" w:eastAsia="Times New Roman" w:hAnsi="Arial" w:cs="Arial"/>
          <w:color w:val="000000"/>
          <w:sz w:val="26"/>
          <w:szCs w:val="26"/>
        </w:rPr>
        <w:t xml:space="preserve"> düşen kurtları, alıp yerine koyar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Onun sabrı çok büyük, imanı küfrü boğar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Kokunun dehşetinden, dostları ondan kaçar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dil, güler yüzle, ellerinden tutalım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Nihayet kurtlar onun, diline de ulaşır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Cerahat ve kokular, ağzına da bulaşır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Sonunda göz yaşları, irinlere karışır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 xml:space="preserve">Tatlı </w:t>
      </w:r>
      <w:proofErr w:type="gramStart"/>
      <w:r w:rsidRPr="004365E4">
        <w:rPr>
          <w:rFonts w:ascii="Arial" w:eastAsia="Times New Roman" w:hAnsi="Arial" w:cs="Arial"/>
          <w:color w:val="000000"/>
          <w:sz w:val="26"/>
          <w:szCs w:val="26"/>
        </w:rPr>
        <w:t>dil,güler</w:t>
      </w:r>
      <w:proofErr w:type="gramEnd"/>
      <w:r w:rsidRPr="004365E4">
        <w:rPr>
          <w:rFonts w:ascii="Arial" w:eastAsia="Times New Roman" w:hAnsi="Arial" w:cs="Arial"/>
          <w:color w:val="000000"/>
          <w:sz w:val="26"/>
          <w:szCs w:val="26"/>
        </w:rPr>
        <w:t xml:space="preserve"> yüzle, Şafi'ye yalvaralım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proofErr w:type="spellStart"/>
      <w:r w:rsidRPr="004365E4">
        <w:rPr>
          <w:rFonts w:ascii="Arial" w:eastAsia="Times New Roman" w:hAnsi="Arial" w:cs="Arial"/>
          <w:color w:val="000000"/>
          <w:sz w:val="26"/>
          <w:szCs w:val="26"/>
        </w:rPr>
        <w:t>Eyyüb</w:t>
      </w:r>
      <w:proofErr w:type="spellEnd"/>
      <w:r w:rsidRPr="004365E4">
        <w:rPr>
          <w:rFonts w:ascii="Arial" w:eastAsia="Times New Roman" w:hAnsi="Arial" w:cs="Arial"/>
          <w:color w:val="000000"/>
          <w:sz w:val="26"/>
          <w:szCs w:val="26"/>
        </w:rPr>
        <w:t xml:space="preserve"> "Ya </w:t>
      </w:r>
      <w:proofErr w:type="spellStart"/>
      <w:r w:rsidRPr="004365E4">
        <w:rPr>
          <w:rFonts w:ascii="Arial" w:eastAsia="Times New Roman" w:hAnsi="Arial" w:cs="Arial"/>
          <w:color w:val="000000"/>
          <w:sz w:val="26"/>
          <w:szCs w:val="26"/>
        </w:rPr>
        <w:t>Rabi</w:t>
      </w:r>
      <w:proofErr w:type="spellEnd"/>
      <w:r w:rsidRPr="004365E4">
        <w:rPr>
          <w:rFonts w:ascii="Arial" w:eastAsia="Times New Roman" w:hAnsi="Arial" w:cs="Arial"/>
          <w:color w:val="000000"/>
          <w:sz w:val="26"/>
          <w:szCs w:val="26"/>
        </w:rPr>
        <w:t>" dedi, lisanıma ilişti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Zikre manidir diye, durmadan dua etti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Duası için ona, temiz vücut bahşetti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dil, güler yüzle, irtibatlar kuralım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Ülkemizde on milyon, engelli bulunuyor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Kimisi doğuştandır, kimi sonra oluyor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Çeşitli çarelerle, imkanlar aranıyor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Tatlı dil, güler yüzle, imkanlardan sunalım</w:t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65E4">
        <w:rPr>
          <w:rFonts w:ascii="Arial" w:eastAsia="Times New Roman" w:hAnsi="Arial" w:cs="Arial"/>
          <w:color w:val="000000"/>
          <w:sz w:val="26"/>
          <w:szCs w:val="26"/>
        </w:rPr>
        <w:br/>
        <w:t>AYŞENUR KILIÇ</w:t>
      </w:r>
    </w:p>
    <w:p w:rsidR="006B5758" w:rsidRDefault="006B5758"/>
    <w:sectPr w:rsidR="006B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365E4"/>
    <w:rsid w:val="004365E4"/>
    <w:rsid w:val="006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36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65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2023-05-01T18:11:00Z</dcterms:created>
  <dcterms:modified xsi:type="dcterms:W3CDTF">2023-05-01T18:11:00Z</dcterms:modified>
</cp:coreProperties>
</file>