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C1" w:rsidRPr="00A01EC1" w:rsidRDefault="00A01EC1" w:rsidP="00A01EC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01EC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Enerji Ve Tasarruf</w:t>
      </w:r>
    </w:p>
    <w:p w:rsidR="00A01EC1" w:rsidRPr="00A01EC1" w:rsidRDefault="00A01EC1" w:rsidP="00A01EC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01EC1">
        <w:rPr>
          <w:rFonts w:ascii="Arial" w:eastAsia="Times New Roman" w:hAnsi="Arial" w:cs="Arial"/>
          <w:color w:val="000000"/>
          <w:sz w:val="26"/>
          <w:szCs w:val="26"/>
        </w:rPr>
        <w:t>Enerji ne, tasarruf ne bilelim:</w:t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  <w:t>Temelidir uygarlığın, insanın.</w:t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  <w:t>Güçlükleri üstümüzden silelim,</w:t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  <w:t>Enerjiyi tutumluca kullanın.</w:t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  <w:t>Enerjiyi elde etmek inan zor,</w:t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  <w:t>Hep insanlık enerjiye bakıyor.</w:t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  <w:t>Boşa harcanınca içim sızlıyor,</w:t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  <w:t>Enerjiyi tutumluca kullanın.</w:t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01EC1">
        <w:rPr>
          <w:rFonts w:ascii="Arial" w:eastAsia="Times New Roman" w:hAnsi="Arial" w:cs="Arial"/>
          <w:color w:val="000000"/>
          <w:sz w:val="26"/>
          <w:szCs w:val="26"/>
        </w:rPr>
        <w:br/>
        <w:t>Süleyman ATSIZ</w:t>
      </w:r>
    </w:p>
    <w:p w:rsidR="00216568" w:rsidRDefault="00216568"/>
    <w:sectPr w:rsidR="0021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01EC1"/>
    <w:rsid w:val="00216568"/>
    <w:rsid w:val="00A0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1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1E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0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2023-05-01T14:01:00Z</dcterms:created>
  <dcterms:modified xsi:type="dcterms:W3CDTF">2023-05-01T14:01:00Z</dcterms:modified>
</cp:coreProperties>
</file>