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24" w:rsidRPr="00D11224" w:rsidRDefault="00D11224" w:rsidP="00D1122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1122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Bayrak Sevgisi</w:t>
      </w:r>
    </w:p>
    <w:p w:rsidR="00D11224" w:rsidRPr="00D11224" w:rsidRDefault="00D11224" w:rsidP="00D1122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11224">
        <w:rPr>
          <w:rFonts w:ascii="Arial" w:eastAsia="Times New Roman" w:hAnsi="Arial" w:cs="Arial"/>
          <w:color w:val="000000"/>
          <w:sz w:val="26"/>
          <w:szCs w:val="26"/>
        </w:rPr>
        <w:t>Ay yıldız bayrağımız</w:t>
      </w:r>
      <w:r w:rsidRPr="00D11224">
        <w:rPr>
          <w:rFonts w:ascii="Arial" w:eastAsia="Times New Roman" w:hAnsi="Arial" w:cs="Arial"/>
          <w:color w:val="000000"/>
          <w:sz w:val="26"/>
          <w:szCs w:val="26"/>
        </w:rPr>
        <w:br/>
        <w:t>Hiç inmesin o gökten</w:t>
      </w:r>
      <w:r w:rsidRPr="00D11224">
        <w:rPr>
          <w:rFonts w:ascii="Arial" w:eastAsia="Times New Roman" w:hAnsi="Arial" w:cs="Arial"/>
          <w:color w:val="000000"/>
          <w:sz w:val="26"/>
          <w:szCs w:val="26"/>
        </w:rPr>
        <w:br/>
        <w:t>Yere düşse bile</w:t>
      </w:r>
      <w:r w:rsidRPr="00D11224">
        <w:rPr>
          <w:rFonts w:ascii="Arial" w:eastAsia="Times New Roman" w:hAnsi="Arial" w:cs="Arial"/>
          <w:color w:val="000000"/>
          <w:sz w:val="26"/>
          <w:szCs w:val="26"/>
        </w:rPr>
        <w:br/>
        <w:t>Kaldırırız milletçe</w:t>
      </w:r>
    </w:p>
    <w:p w:rsidR="00D11224" w:rsidRDefault="00D11224" w:rsidP="00D11224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Dilara Su Taşkın</w:t>
      </w:r>
    </w:p>
    <w:p w:rsidR="00F7183B" w:rsidRDefault="00F7183B"/>
    <w:sectPr w:rsidR="00F7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1224"/>
    <w:rsid w:val="00D11224"/>
    <w:rsid w:val="00F7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1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2023-05-01T18:16:00Z</dcterms:created>
  <dcterms:modified xsi:type="dcterms:W3CDTF">2023-05-01T18:16:00Z</dcterms:modified>
</cp:coreProperties>
</file>