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BA" w:rsidRPr="004171BA" w:rsidRDefault="004171BA" w:rsidP="004171B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171B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Baba! ...</w:t>
      </w:r>
    </w:p>
    <w:p w:rsidR="004171BA" w:rsidRPr="004171BA" w:rsidRDefault="004171BA" w:rsidP="004171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4171BA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gramEnd"/>
      <w:r w:rsidRPr="004171BA">
        <w:rPr>
          <w:rFonts w:ascii="Arial" w:eastAsia="Times New Roman" w:hAnsi="Arial" w:cs="Arial"/>
          <w:color w:val="000000"/>
          <w:sz w:val="26"/>
          <w:szCs w:val="26"/>
        </w:rPr>
        <w:t>Rahmetli Babamın Şahsında Tüm Babalara! ...)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Sen gittin gideli ruhum tarûmar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İnsanlar cihandan acep ne umar?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Terk edilen için ömür bir kumar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O gün bugün günler geçmiyor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Bir gönülün merkezine har düştü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Yaz ortası yüreğime kar düştü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Hayalimde yüceleşen yâr düştü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Hüzün bedenimden göçmüyor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Hasret kaldık, aylar geçti sesine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Bülbüller ram olur gül nefesine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Ruhun veda etti ten kafesine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Beden Azrail'den kaçmıyor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Rengârenk </w:t>
      </w:r>
      <w:proofErr w:type="gramStart"/>
      <w:r w:rsidRPr="004171BA">
        <w:rPr>
          <w:rFonts w:ascii="Arial" w:eastAsia="Times New Roman" w:hAnsi="Arial" w:cs="Arial"/>
          <w:color w:val="000000"/>
          <w:sz w:val="26"/>
          <w:szCs w:val="26"/>
        </w:rPr>
        <w:t>bahardın,ağır</w:t>
      </w:r>
      <w:proofErr w:type="gramEnd"/>
      <w:r w:rsidRPr="004171BA">
        <w:rPr>
          <w:rFonts w:ascii="Arial" w:eastAsia="Times New Roman" w:hAnsi="Arial" w:cs="Arial"/>
          <w:color w:val="000000"/>
          <w:sz w:val="26"/>
          <w:szCs w:val="26"/>
        </w:rPr>
        <w:t xml:space="preserve"> kış oldun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Gerçek idin,şimdi bize düş oldun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Gözden akan bir damlacık yaş oldun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Göğümdeki kuşlar uçmuyor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Cennette </w:t>
      </w:r>
      <w:proofErr w:type="gramStart"/>
      <w:r w:rsidRPr="004171BA">
        <w:rPr>
          <w:rFonts w:ascii="Arial" w:eastAsia="Times New Roman" w:hAnsi="Arial" w:cs="Arial"/>
          <w:color w:val="000000"/>
          <w:sz w:val="26"/>
          <w:szCs w:val="26"/>
        </w:rPr>
        <w:t>saraylar,cehennemde</w:t>
      </w:r>
      <w:proofErr w:type="gramEnd"/>
      <w:r w:rsidRPr="004171BA">
        <w:rPr>
          <w:rFonts w:ascii="Arial" w:eastAsia="Times New Roman" w:hAnsi="Arial" w:cs="Arial"/>
          <w:color w:val="000000"/>
          <w:sz w:val="26"/>
          <w:szCs w:val="26"/>
        </w:rPr>
        <w:t xml:space="preserve"> nar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Kimine ağır kış,kimine bahar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Vuslat ötelerde,bize hasret var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Ömür bize ışık saçmıyor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Bu âleme dair tükendi sözler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Perdeler inince kapandı gözler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Güneşim </w:t>
      </w:r>
      <w:proofErr w:type="gramStart"/>
      <w:r w:rsidRPr="004171BA">
        <w:rPr>
          <w:rFonts w:ascii="Arial" w:eastAsia="Times New Roman" w:hAnsi="Arial" w:cs="Arial"/>
          <w:color w:val="000000"/>
          <w:sz w:val="26"/>
          <w:szCs w:val="26"/>
        </w:rPr>
        <w:t>battı,karardı</w:t>
      </w:r>
      <w:proofErr w:type="gramEnd"/>
      <w:r w:rsidRPr="004171BA">
        <w:rPr>
          <w:rFonts w:ascii="Arial" w:eastAsia="Times New Roman" w:hAnsi="Arial" w:cs="Arial"/>
          <w:color w:val="000000"/>
          <w:sz w:val="26"/>
          <w:szCs w:val="26"/>
        </w:rPr>
        <w:t xml:space="preserve"> gündüzler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Huzur,talih bizi seçmiyor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lastRenderedPageBreak/>
        <w:t>Rızamızla teslim olduk kadere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Ölüm bizi götürmesin kedere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Bu filmi seyrettik bilmem kaç kere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Kul arzuyla zehir içmiyor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Bahçemdeki güller açmıyor baba!</w:t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71BA">
        <w:rPr>
          <w:rFonts w:ascii="Arial" w:eastAsia="Times New Roman" w:hAnsi="Arial" w:cs="Arial"/>
          <w:color w:val="000000"/>
          <w:sz w:val="26"/>
          <w:szCs w:val="26"/>
        </w:rPr>
        <w:br/>
        <w:t>Mustafa Nihat Malkoç</w:t>
      </w:r>
    </w:p>
    <w:p w:rsidR="00D6075E" w:rsidRDefault="00D6075E"/>
    <w:sectPr w:rsidR="00D6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4171BA"/>
    <w:rsid w:val="004171BA"/>
    <w:rsid w:val="00D6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17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71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2023-05-01T17:07:00Z</dcterms:created>
  <dcterms:modified xsi:type="dcterms:W3CDTF">2023-05-01T17:07:00Z</dcterms:modified>
</cp:coreProperties>
</file>