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26" w:rsidRPr="00800926" w:rsidRDefault="00800926" w:rsidP="0080092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0092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Akif Kim Mi?</w:t>
      </w:r>
    </w:p>
    <w:p w:rsidR="00800926" w:rsidRPr="00800926" w:rsidRDefault="00800926" w:rsidP="0080092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00926">
        <w:rPr>
          <w:rFonts w:ascii="Arial" w:eastAsia="Times New Roman" w:hAnsi="Arial" w:cs="Arial"/>
          <w:color w:val="000000"/>
          <w:sz w:val="26"/>
          <w:szCs w:val="26"/>
        </w:rPr>
        <w:t>Akif kimmiş deme sakın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Yurdumun gülüdür Akif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Tarihe şöyle bir bakın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Mazlumun dilidir Akif.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Çekilse de ip askıya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Baş eğmemiştir baskıya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Zor günde sıkı sıkıya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Tutunan elidir Akif.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Helal yoğrulmuş mayası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İnsanın yiğidi, hası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Yurdun masum Sakarya'sı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Mısır'ın Nil'idir Akif.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 xml:space="preserve">Ne emretmiş yüce </w:t>
      </w:r>
      <w:proofErr w:type="spellStart"/>
      <w:r w:rsidRPr="00800926">
        <w:rPr>
          <w:rFonts w:ascii="Arial" w:eastAsia="Times New Roman" w:hAnsi="Arial" w:cs="Arial"/>
          <w:color w:val="000000"/>
          <w:sz w:val="26"/>
          <w:szCs w:val="26"/>
        </w:rPr>
        <w:t>Kur'an</w:t>
      </w:r>
      <w:proofErr w:type="spellEnd"/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 xml:space="preserve">"Küfre karşı </w:t>
      </w:r>
      <w:proofErr w:type="spellStart"/>
      <w:r w:rsidRPr="00800926">
        <w:rPr>
          <w:rFonts w:ascii="Arial" w:eastAsia="Times New Roman" w:hAnsi="Arial" w:cs="Arial"/>
          <w:color w:val="000000"/>
          <w:sz w:val="26"/>
          <w:szCs w:val="26"/>
        </w:rPr>
        <w:t>cihad</w:t>
      </w:r>
      <w:proofErr w:type="spellEnd"/>
      <w:r w:rsidRPr="00800926">
        <w:rPr>
          <w:rFonts w:ascii="Arial" w:eastAsia="Times New Roman" w:hAnsi="Arial" w:cs="Arial"/>
          <w:color w:val="000000"/>
          <w:sz w:val="26"/>
          <w:szCs w:val="26"/>
        </w:rPr>
        <w:t>; her an..."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Ülkeyi kasıp kavuran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Yangının külüdür Akif.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Kanla yazarak tapusunu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Koruyarak namusunu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Peygamberin; muştusunu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Getiren yelidir Akif.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Çile sonsuz, yara derin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Bu olmamalı kaderin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Aşkla dolan gönüllerin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Çağlayan selidir Akif.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Namus abidesi kızımın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Hatta yazdığım yazımın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Çalıp durduğum sazımın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Sızlayan telidir Akif.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Ardı gelirse şiddetin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Batmaktır sonu devletin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Vatan savunan Milletin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Dik duran belidir Akif.</w:t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0926">
        <w:rPr>
          <w:rFonts w:ascii="Arial" w:eastAsia="Times New Roman" w:hAnsi="Arial" w:cs="Arial"/>
          <w:color w:val="000000"/>
          <w:sz w:val="26"/>
          <w:szCs w:val="26"/>
        </w:rPr>
        <w:br/>
        <w:t>Halil MANUŞ</w:t>
      </w:r>
    </w:p>
    <w:p w:rsidR="00FF3F75" w:rsidRDefault="00FF3F75"/>
    <w:sectPr w:rsidR="00FF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00926"/>
    <w:rsid w:val="00800926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00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009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0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2023-05-01T14:19:00Z</dcterms:created>
  <dcterms:modified xsi:type="dcterms:W3CDTF">2023-05-01T14:19:00Z</dcterms:modified>
</cp:coreProperties>
</file>