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0D5" w:rsidRPr="00B840D5" w:rsidRDefault="00B840D5" w:rsidP="00B840D5">
      <w:pPr>
        <w:spacing w:before="120" w:after="120" w:line="240" w:lineRule="auto"/>
        <w:outlineLvl w:val="1"/>
        <w:rPr>
          <w:rFonts w:ascii="Arial" w:eastAsia="Times New Roman" w:hAnsi="Arial" w:cs="Arial"/>
          <w:b/>
          <w:bCs/>
          <w:color w:val="B8451D"/>
          <w:sz w:val="31"/>
          <w:szCs w:val="31"/>
          <w:lang w:eastAsia="tr-TR"/>
        </w:rPr>
      </w:pPr>
      <w:r w:rsidRPr="00B840D5">
        <w:rPr>
          <w:rFonts w:ascii="Arial" w:eastAsia="Times New Roman" w:hAnsi="Arial" w:cs="Arial"/>
          <w:b/>
          <w:bCs/>
          <w:color w:val="B8451D"/>
          <w:sz w:val="31"/>
          <w:szCs w:val="31"/>
          <w:lang w:eastAsia="tr-TR"/>
        </w:rPr>
        <w:t> Vitaminler ve Bu Vitaminlerin Görevleri Nelerdir?</w:t>
      </w:r>
    </w:p>
    <w:p w:rsidR="00B840D5" w:rsidRPr="00B840D5" w:rsidRDefault="00B840D5" w:rsidP="00B840D5">
      <w:pPr>
        <w:spacing w:before="45" w:after="45" w:line="240" w:lineRule="auto"/>
        <w:rPr>
          <w:rFonts w:ascii="Arial" w:eastAsia="Times New Roman" w:hAnsi="Arial" w:cs="Arial"/>
          <w:color w:val="000000"/>
          <w:sz w:val="29"/>
          <w:szCs w:val="29"/>
          <w:lang w:eastAsia="tr-TR"/>
        </w:rPr>
      </w:pPr>
      <w:r w:rsidRPr="00B840D5">
        <w:rPr>
          <w:rFonts w:ascii="Arial" w:eastAsia="Times New Roman" w:hAnsi="Arial" w:cs="Arial"/>
          <w:b/>
          <w:bCs/>
          <w:color w:val="000000"/>
          <w:sz w:val="29"/>
          <w:szCs w:val="29"/>
          <w:lang w:eastAsia="tr-TR"/>
        </w:rPr>
        <w:t>Vitaminler sağlığımız için gerekli olan organik öğelerdir. Vitamin latin kökenli kelimedir, 'vita' (yaşam) ve 'amin' (azot içerikli bileşim) anlamına gelmektedir. İnsan vücudunda üretilmedikleri için besinlerle alınmak zorundadırlar. Aşağıda bazı vitaminlerin görevleri maddeler halinde kısaca verilmiştir.</w:t>
      </w:r>
    </w:p>
    <w:p w:rsidR="00B840D5" w:rsidRPr="00B840D5" w:rsidRDefault="00B840D5" w:rsidP="00B840D5">
      <w:pPr>
        <w:spacing w:before="45" w:after="45" w:line="240" w:lineRule="auto"/>
        <w:rPr>
          <w:rFonts w:ascii="Arial" w:eastAsia="Times New Roman" w:hAnsi="Arial" w:cs="Arial"/>
          <w:color w:val="000000"/>
          <w:sz w:val="29"/>
          <w:szCs w:val="29"/>
          <w:lang w:eastAsia="tr-TR"/>
        </w:rPr>
      </w:pPr>
      <w:r w:rsidRPr="00B840D5">
        <w:rPr>
          <w:rFonts w:ascii="Arial" w:eastAsia="Times New Roman" w:hAnsi="Arial" w:cs="Arial"/>
          <w:color w:val="000000"/>
          <w:sz w:val="29"/>
          <w:szCs w:val="29"/>
          <w:lang w:eastAsia="tr-TR"/>
        </w:rPr>
        <w:t> </w:t>
      </w:r>
    </w:p>
    <w:p w:rsidR="00B840D5" w:rsidRPr="00B840D5" w:rsidRDefault="00B840D5" w:rsidP="00B840D5">
      <w:pPr>
        <w:spacing w:before="45" w:after="45" w:line="240" w:lineRule="auto"/>
        <w:rPr>
          <w:rFonts w:ascii="Arial" w:eastAsia="Times New Roman" w:hAnsi="Arial" w:cs="Arial"/>
          <w:color w:val="000000"/>
          <w:sz w:val="29"/>
          <w:szCs w:val="29"/>
          <w:lang w:eastAsia="tr-TR"/>
        </w:rPr>
      </w:pPr>
      <w:r w:rsidRPr="00B840D5">
        <w:rPr>
          <w:rFonts w:ascii="Arial" w:eastAsia="Times New Roman" w:hAnsi="Arial" w:cs="Arial"/>
          <w:b/>
          <w:bCs/>
          <w:noProof/>
          <w:color w:val="000000"/>
          <w:sz w:val="29"/>
          <w:szCs w:val="29"/>
          <w:lang w:eastAsia="tr-TR"/>
        </w:rPr>
        <w:drawing>
          <wp:inline distT="0" distB="0" distL="0" distR="0">
            <wp:extent cx="4191000" cy="2628900"/>
            <wp:effectExtent l="0" t="0" r="0" b="0"/>
            <wp:docPr id="6" name="Resim 6" descr="a vita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vitami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0" cy="2628900"/>
                    </a:xfrm>
                    <a:prstGeom prst="rect">
                      <a:avLst/>
                    </a:prstGeom>
                    <a:noFill/>
                    <a:ln>
                      <a:noFill/>
                    </a:ln>
                  </pic:spPr>
                </pic:pic>
              </a:graphicData>
            </a:graphic>
          </wp:inline>
        </w:drawing>
      </w:r>
    </w:p>
    <w:p w:rsidR="00B840D5" w:rsidRPr="00B840D5" w:rsidRDefault="00B840D5" w:rsidP="00B840D5">
      <w:pPr>
        <w:spacing w:before="45" w:after="45" w:line="240" w:lineRule="auto"/>
        <w:rPr>
          <w:rFonts w:ascii="Arial" w:eastAsia="Times New Roman" w:hAnsi="Arial" w:cs="Arial"/>
          <w:color w:val="000000"/>
          <w:sz w:val="29"/>
          <w:szCs w:val="29"/>
          <w:lang w:eastAsia="tr-TR"/>
        </w:rPr>
      </w:pPr>
      <w:r w:rsidRPr="00B840D5">
        <w:rPr>
          <w:rFonts w:ascii="Arial" w:eastAsia="Times New Roman" w:hAnsi="Arial" w:cs="Arial"/>
          <w:b/>
          <w:bCs/>
          <w:color w:val="000000"/>
          <w:sz w:val="29"/>
          <w:szCs w:val="29"/>
          <w:lang w:eastAsia="tr-TR"/>
        </w:rPr>
        <w:t>A Vitamininin Görevleri</w:t>
      </w:r>
    </w:p>
    <w:p w:rsidR="00B840D5" w:rsidRPr="00B840D5" w:rsidRDefault="00B840D5" w:rsidP="00B840D5">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B840D5">
        <w:rPr>
          <w:rFonts w:ascii="Arial" w:eastAsia="Times New Roman" w:hAnsi="Arial" w:cs="Arial"/>
          <w:color w:val="000000"/>
          <w:sz w:val="29"/>
          <w:szCs w:val="29"/>
          <w:lang w:eastAsia="tr-TR"/>
        </w:rPr>
        <w:t>Bağışıklık sisteminin kuvvetlenmesini sağlar.</w:t>
      </w:r>
    </w:p>
    <w:p w:rsidR="00B840D5" w:rsidRPr="00B840D5" w:rsidRDefault="00B840D5" w:rsidP="00B840D5">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B840D5">
        <w:rPr>
          <w:rFonts w:ascii="Arial" w:eastAsia="Times New Roman" w:hAnsi="Arial" w:cs="Arial"/>
          <w:color w:val="000000"/>
          <w:sz w:val="29"/>
          <w:szCs w:val="29"/>
          <w:lang w:eastAsia="tr-TR"/>
        </w:rPr>
        <w:t>Kemik ve diş yapısının gelişimini sağlar.</w:t>
      </w:r>
    </w:p>
    <w:p w:rsidR="00B840D5" w:rsidRPr="00B840D5" w:rsidRDefault="00B840D5" w:rsidP="00B840D5">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B840D5">
        <w:rPr>
          <w:rFonts w:ascii="Arial" w:eastAsia="Times New Roman" w:hAnsi="Arial" w:cs="Arial"/>
          <w:color w:val="000000"/>
          <w:sz w:val="29"/>
          <w:szCs w:val="29"/>
          <w:lang w:eastAsia="tr-TR"/>
        </w:rPr>
        <w:t>Sağlıklı deri ve saçların oluşumunu sağlar. </w:t>
      </w:r>
    </w:p>
    <w:p w:rsidR="00B840D5" w:rsidRPr="00B840D5" w:rsidRDefault="00B840D5" w:rsidP="00B840D5">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B840D5">
        <w:rPr>
          <w:rFonts w:ascii="Arial" w:eastAsia="Times New Roman" w:hAnsi="Arial" w:cs="Arial"/>
          <w:color w:val="000000"/>
          <w:sz w:val="29"/>
          <w:szCs w:val="29"/>
          <w:lang w:eastAsia="tr-TR"/>
        </w:rPr>
        <w:t>Vücudun enfeksiyonlara karşı direnç kazanmasını sağlar.</w:t>
      </w:r>
    </w:p>
    <w:p w:rsidR="00B840D5" w:rsidRPr="00B840D5" w:rsidRDefault="00B840D5" w:rsidP="00B840D5">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B840D5">
        <w:rPr>
          <w:rFonts w:ascii="Arial" w:eastAsia="Times New Roman" w:hAnsi="Arial" w:cs="Arial"/>
          <w:color w:val="000000"/>
          <w:sz w:val="29"/>
          <w:szCs w:val="29"/>
          <w:lang w:eastAsia="tr-TR"/>
        </w:rPr>
        <w:t>Eksik miktarda alındığında diş, dişeti ve kemiklerde deformeler, bağışıklık sisteminin zayıflaması, göz kuruluğu, gece körlüğü, yorgunluk gibi rahatsızlıklar ortaya çıkabilir.</w:t>
      </w:r>
    </w:p>
    <w:p w:rsidR="00B840D5" w:rsidRPr="00B840D5" w:rsidRDefault="00B840D5" w:rsidP="00B840D5">
      <w:pPr>
        <w:spacing w:before="45" w:after="45" w:line="240" w:lineRule="auto"/>
        <w:rPr>
          <w:rFonts w:ascii="Arial" w:eastAsia="Times New Roman" w:hAnsi="Arial" w:cs="Arial"/>
          <w:color w:val="000000"/>
          <w:sz w:val="29"/>
          <w:szCs w:val="29"/>
          <w:lang w:eastAsia="tr-TR"/>
        </w:rPr>
      </w:pPr>
      <w:r w:rsidRPr="00B840D5">
        <w:rPr>
          <w:rFonts w:ascii="Arial" w:eastAsia="Times New Roman" w:hAnsi="Arial" w:cs="Arial"/>
          <w:i/>
          <w:iCs/>
          <w:color w:val="2980B9"/>
          <w:sz w:val="29"/>
          <w:szCs w:val="29"/>
          <w:lang w:eastAsia="tr-TR"/>
        </w:rPr>
        <w:t>A vitamini; yumurta, karaciğer, yağsız et, süt, tereyağı, yeşil ve sarı sebzelerde bulunur.</w:t>
      </w:r>
    </w:p>
    <w:p w:rsidR="00B840D5" w:rsidRPr="00B840D5" w:rsidRDefault="00B840D5" w:rsidP="00B840D5">
      <w:pPr>
        <w:spacing w:before="45" w:after="45" w:line="240" w:lineRule="auto"/>
        <w:rPr>
          <w:rFonts w:ascii="Arial" w:eastAsia="Times New Roman" w:hAnsi="Arial" w:cs="Arial"/>
          <w:color w:val="000000"/>
          <w:sz w:val="29"/>
          <w:szCs w:val="29"/>
          <w:lang w:eastAsia="tr-TR"/>
        </w:rPr>
      </w:pPr>
      <w:r w:rsidRPr="00B840D5">
        <w:rPr>
          <w:rFonts w:ascii="Arial" w:eastAsia="Times New Roman" w:hAnsi="Arial" w:cs="Arial"/>
          <w:color w:val="000000"/>
          <w:sz w:val="29"/>
          <w:szCs w:val="29"/>
          <w:lang w:eastAsia="tr-TR"/>
        </w:rPr>
        <w:t> </w:t>
      </w:r>
    </w:p>
    <w:p w:rsidR="00B840D5" w:rsidRPr="00B840D5" w:rsidRDefault="00B840D5" w:rsidP="00B840D5">
      <w:pPr>
        <w:spacing w:before="45" w:after="45" w:line="240" w:lineRule="auto"/>
        <w:rPr>
          <w:rFonts w:ascii="Arial" w:eastAsia="Times New Roman" w:hAnsi="Arial" w:cs="Arial"/>
          <w:color w:val="000000"/>
          <w:sz w:val="29"/>
          <w:szCs w:val="29"/>
          <w:lang w:eastAsia="tr-TR"/>
        </w:rPr>
      </w:pPr>
      <w:r w:rsidRPr="00B840D5">
        <w:rPr>
          <w:rFonts w:ascii="Arial" w:eastAsia="Times New Roman" w:hAnsi="Arial" w:cs="Arial"/>
          <w:b/>
          <w:bCs/>
          <w:noProof/>
          <w:color w:val="000000"/>
          <w:sz w:val="29"/>
          <w:szCs w:val="29"/>
          <w:lang w:eastAsia="tr-TR"/>
        </w:rPr>
        <w:lastRenderedPageBreak/>
        <w:drawing>
          <wp:inline distT="0" distB="0" distL="0" distR="0">
            <wp:extent cx="4229100" cy="2657475"/>
            <wp:effectExtent l="0" t="0" r="0" b="9525"/>
            <wp:docPr id="5" name="Resim 5" descr="b vita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vitamin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100" cy="2657475"/>
                    </a:xfrm>
                    <a:prstGeom prst="rect">
                      <a:avLst/>
                    </a:prstGeom>
                    <a:noFill/>
                    <a:ln>
                      <a:noFill/>
                    </a:ln>
                  </pic:spPr>
                </pic:pic>
              </a:graphicData>
            </a:graphic>
          </wp:inline>
        </w:drawing>
      </w:r>
    </w:p>
    <w:p w:rsidR="00B840D5" w:rsidRPr="00B840D5" w:rsidRDefault="00B840D5" w:rsidP="00B840D5">
      <w:pPr>
        <w:spacing w:before="45" w:after="45" w:line="240" w:lineRule="auto"/>
        <w:rPr>
          <w:rFonts w:ascii="Arial" w:eastAsia="Times New Roman" w:hAnsi="Arial" w:cs="Arial"/>
          <w:color w:val="000000"/>
          <w:sz w:val="29"/>
          <w:szCs w:val="29"/>
          <w:lang w:eastAsia="tr-TR"/>
        </w:rPr>
      </w:pPr>
      <w:r w:rsidRPr="00B840D5">
        <w:rPr>
          <w:rFonts w:ascii="Arial" w:eastAsia="Times New Roman" w:hAnsi="Arial" w:cs="Arial"/>
          <w:b/>
          <w:bCs/>
          <w:color w:val="000000"/>
          <w:sz w:val="29"/>
          <w:szCs w:val="29"/>
          <w:lang w:eastAsia="tr-TR"/>
        </w:rPr>
        <w:t>B Vitamininin Görevleri</w:t>
      </w:r>
      <w:r w:rsidRPr="00B840D5">
        <w:rPr>
          <w:rFonts w:ascii="Arial" w:eastAsia="Times New Roman" w:hAnsi="Arial" w:cs="Arial"/>
          <w:color w:val="000000"/>
          <w:sz w:val="29"/>
          <w:szCs w:val="29"/>
          <w:lang w:eastAsia="tr-TR"/>
        </w:rPr>
        <w:t> </w:t>
      </w:r>
    </w:p>
    <w:p w:rsidR="00B840D5" w:rsidRPr="00B840D5" w:rsidRDefault="00B840D5" w:rsidP="00B840D5">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B840D5">
        <w:rPr>
          <w:rFonts w:ascii="Arial" w:eastAsia="Times New Roman" w:hAnsi="Arial" w:cs="Arial"/>
          <w:color w:val="000000"/>
          <w:sz w:val="29"/>
          <w:szCs w:val="29"/>
          <w:lang w:eastAsia="tr-TR"/>
        </w:rPr>
        <w:t>Vücudun gelişmesini, sinir ve sindirim sisteminin çalışmasını sağlamaktadır.</w:t>
      </w:r>
    </w:p>
    <w:p w:rsidR="00B840D5" w:rsidRPr="00B840D5" w:rsidRDefault="00B840D5" w:rsidP="00B840D5">
      <w:pPr>
        <w:spacing w:before="45" w:after="45" w:line="240" w:lineRule="auto"/>
        <w:rPr>
          <w:rFonts w:ascii="Arial" w:eastAsia="Times New Roman" w:hAnsi="Arial" w:cs="Arial"/>
          <w:color w:val="000000"/>
          <w:sz w:val="29"/>
          <w:szCs w:val="29"/>
          <w:lang w:eastAsia="tr-TR"/>
        </w:rPr>
      </w:pPr>
      <w:r w:rsidRPr="00B840D5">
        <w:rPr>
          <w:rFonts w:ascii="Arial" w:eastAsia="Times New Roman" w:hAnsi="Arial" w:cs="Arial"/>
          <w:i/>
          <w:iCs/>
          <w:color w:val="2980B9"/>
          <w:sz w:val="29"/>
          <w:szCs w:val="29"/>
          <w:lang w:eastAsia="tr-TR"/>
        </w:rPr>
        <w:t>B vitamini; tahıllarda, yağsız ette, böbrekte, yürekte, beyinde, karaciğerde, yer fıstığında, tavukta, cevizde, yumurtada, kepek ekmeğinde ve yağlı tohumlarda bulunmaktadır.</w:t>
      </w:r>
    </w:p>
    <w:p w:rsidR="00B840D5" w:rsidRPr="00B840D5" w:rsidRDefault="00B840D5" w:rsidP="00B840D5">
      <w:pPr>
        <w:spacing w:before="45" w:after="45" w:line="240" w:lineRule="auto"/>
        <w:rPr>
          <w:rFonts w:ascii="Arial" w:eastAsia="Times New Roman" w:hAnsi="Arial" w:cs="Arial"/>
          <w:color w:val="000000"/>
          <w:sz w:val="29"/>
          <w:szCs w:val="29"/>
          <w:lang w:eastAsia="tr-TR"/>
        </w:rPr>
      </w:pPr>
      <w:r w:rsidRPr="00B840D5">
        <w:rPr>
          <w:rFonts w:ascii="Arial" w:eastAsia="Times New Roman" w:hAnsi="Arial" w:cs="Arial"/>
          <w:color w:val="000000"/>
          <w:sz w:val="29"/>
          <w:szCs w:val="29"/>
          <w:lang w:eastAsia="tr-TR"/>
        </w:rPr>
        <w:t> </w:t>
      </w:r>
    </w:p>
    <w:p w:rsidR="00B840D5" w:rsidRPr="00B840D5" w:rsidRDefault="00B840D5" w:rsidP="00B840D5">
      <w:pPr>
        <w:spacing w:before="45" w:after="45" w:line="240" w:lineRule="auto"/>
        <w:rPr>
          <w:rFonts w:ascii="Arial" w:eastAsia="Times New Roman" w:hAnsi="Arial" w:cs="Arial"/>
          <w:color w:val="000000"/>
          <w:sz w:val="29"/>
          <w:szCs w:val="29"/>
          <w:lang w:eastAsia="tr-TR"/>
        </w:rPr>
      </w:pPr>
      <w:r w:rsidRPr="00B840D5">
        <w:rPr>
          <w:rFonts w:ascii="Arial" w:eastAsia="Times New Roman" w:hAnsi="Arial" w:cs="Arial"/>
          <w:b/>
          <w:bCs/>
          <w:color w:val="000000"/>
          <w:sz w:val="29"/>
          <w:szCs w:val="29"/>
          <w:lang w:eastAsia="tr-TR"/>
        </w:rPr>
        <w:t>B1 Vitamininin Görevleri</w:t>
      </w:r>
    </w:p>
    <w:p w:rsidR="00B840D5" w:rsidRPr="00B840D5" w:rsidRDefault="00B840D5" w:rsidP="00B840D5">
      <w:pPr>
        <w:numPr>
          <w:ilvl w:val="0"/>
          <w:numId w:val="3"/>
        </w:numPr>
        <w:spacing w:before="100" w:beforeAutospacing="1" w:after="100" w:afterAutospacing="1" w:line="240" w:lineRule="auto"/>
        <w:rPr>
          <w:rFonts w:ascii="Arial" w:eastAsia="Times New Roman" w:hAnsi="Arial" w:cs="Arial"/>
          <w:color w:val="000000"/>
          <w:sz w:val="29"/>
          <w:szCs w:val="29"/>
          <w:lang w:eastAsia="tr-TR"/>
        </w:rPr>
      </w:pPr>
      <w:r w:rsidRPr="00B840D5">
        <w:rPr>
          <w:rFonts w:ascii="Arial" w:eastAsia="Times New Roman" w:hAnsi="Arial" w:cs="Arial"/>
          <w:color w:val="000000"/>
          <w:sz w:val="29"/>
          <w:szCs w:val="29"/>
          <w:lang w:eastAsia="tr-TR"/>
        </w:rPr>
        <w:t>Mide, kalp ve bacak adalelerinin çalışmasını sağlar.</w:t>
      </w:r>
    </w:p>
    <w:p w:rsidR="00B840D5" w:rsidRPr="00B840D5" w:rsidRDefault="00B840D5" w:rsidP="00B840D5">
      <w:pPr>
        <w:numPr>
          <w:ilvl w:val="0"/>
          <w:numId w:val="3"/>
        </w:numPr>
        <w:spacing w:before="100" w:beforeAutospacing="1" w:after="100" w:afterAutospacing="1" w:line="240" w:lineRule="auto"/>
        <w:rPr>
          <w:rFonts w:ascii="Arial" w:eastAsia="Times New Roman" w:hAnsi="Arial" w:cs="Arial"/>
          <w:color w:val="000000"/>
          <w:sz w:val="29"/>
          <w:szCs w:val="29"/>
          <w:lang w:eastAsia="tr-TR"/>
        </w:rPr>
      </w:pPr>
      <w:r w:rsidRPr="00B840D5">
        <w:rPr>
          <w:rFonts w:ascii="Arial" w:eastAsia="Times New Roman" w:hAnsi="Arial" w:cs="Arial"/>
          <w:color w:val="000000"/>
          <w:sz w:val="29"/>
          <w:szCs w:val="29"/>
          <w:lang w:eastAsia="tr-TR"/>
        </w:rPr>
        <w:t>Merkezi sinir sistemi sağlığını korumakta önemli bir rol oynar.</w:t>
      </w:r>
    </w:p>
    <w:p w:rsidR="00B840D5" w:rsidRPr="00B840D5" w:rsidRDefault="00B840D5" w:rsidP="00B840D5">
      <w:pPr>
        <w:spacing w:before="45" w:after="45" w:line="240" w:lineRule="auto"/>
        <w:rPr>
          <w:rFonts w:ascii="Arial" w:eastAsia="Times New Roman" w:hAnsi="Arial" w:cs="Arial"/>
          <w:color w:val="000000"/>
          <w:sz w:val="29"/>
          <w:szCs w:val="29"/>
          <w:lang w:eastAsia="tr-TR"/>
        </w:rPr>
      </w:pPr>
      <w:r w:rsidRPr="00B840D5">
        <w:rPr>
          <w:rFonts w:ascii="Arial" w:eastAsia="Times New Roman" w:hAnsi="Arial" w:cs="Arial"/>
          <w:i/>
          <w:iCs/>
          <w:color w:val="2980B9"/>
          <w:sz w:val="29"/>
          <w:szCs w:val="29"/>
          <w:lang w:eastAsia="tr-TR"/>
        </w:rPr>
        <w:t>B1 vitamini; buğday, pirinç, mısır, yulaf, çavdar, kepek ekmeği, mantar ve bira mayası gibi besinlerde bulunur.</w:t>
      </w:r>
    </w:p>
    <w:p w:rsidR="00B840D5" w:rsidRPr="00B840D5" w:rsidRDefault="00B840D5" w:rsidP="00B840D5">
      <w:pPr>
        <w:spacing w:before="45" w:after="45" w:line="240" w:lineRule="auto"/>
        <w:rPr>
          <w:rFonts w:ascii="Arial" w:eastAsia="Times New Roman" w:hAnsi="Arial" w:cs="Arial"/>
          <w:color w:val="000000"/>
          <w:sz w:val="29"/>
          <w:szCs w:val="29"/>
          <w:lang w:eastAsia="tr-TR"/>
        </w:rPr>
      </w:pPr>
      <w:r w:rsidRPr="00B840D5">
        <w:rPr>
          <w:rFonts w:ascii="Arial" w:eastAsia="Times New Roman" w:hAnsi="Arial" w:cs="Arial"/>
          <w:color w:val="000000"/>
          <w:sz w:val="29"/>
          <w:szCs w:val="29"/>
          <w:lang w:eastAsia="tr-TR"/>
        </w:rPr>
        <w:t> </w:t>
      </w:r>
    </w:p>
    <w:p w:rsidR="00B840D5" w:rsidRPr="00B840D5" w:rsidRDefault="00B840D5" w:rsidP="00B840D5">
      <w:pPr>
        <w:spacing w:before="45" w:after="45" w:line="240" w:lineRule="auto"/>
        <w:rPr>
          <w:rFonts w:ascii="Arial" w:eastAsia="Times New Roman" w:hAnsi="Arial" w:cs="Arial"/>
          <w:color w:val="000000"/>
          <w:sz w:val="29"/>
          <w:szCs w:val="29"/>
          <w:lang w:eastAsia="tr-TR"/>
        </w:rPr>
      </w:pPr>
      <w:r w:rsidRPr="00B840D5">
        <w:rPr>
          <w:rFonts w:ascii="Arial" w:eastAsia="Times New Roman" w:hAnsi="Arial" w:cs="Arial"/>
          <w:b/>
          <w:bCs/>
          <w:color w:val="000000"/>
          <w:sz w:val="29"/>
          <w:szCs w:val="29"/>
          <w:lang w:eastAsia="tr-TR"/>
        </w:rPr>
        <w:t>B2 Vitamininin Görevleri</w:t>
      </w:r>
    </w:p>
    <w:p w:rsidR="00B840D5" w:rsidRPr="00B840D5" w:rsidRDefault="00B840D5" w:rsidP="00B840D5">
      <w:pPr>
        <w:numPr>
          <w:ilvl w:val="0"/>
          <w:numId w:val="4"/>
        </w:numPr>
        <w:spacing w:before="100" w:beforeAutospacing="1" w:after="100" w:afterAutospacing="1" w:line="240" w:lineRule="auto"/>
        <w:rPr>
          <w:rFonts w:ascii="Arial" w:eastAsia="Times New Roman" w:hAnsi="Arial" w:cs="Arial"/>
          <w:color w:val="000000"/>
          <w:sz w:val="29"/>
          <w:szCs w:val="29"/>
          <w:lang w:eastAsia="tr-TR"/>
        </w:rPr>
      </w:pPr>
      <w:r w:rsidRPr="00B840D5">
        <w:rPr>
          <w:rFonts w:ascii="Arial" w:eastAsia="Times New Roman" w:hAnsi="Arial" w:cs="Arial"/>
          <w:color w:val="000000"/>
          <w:sz w:val="29"/>
          <w:szCs w:val="29"/>
          <w:lang w:eastAsia="tr-TR"/>
        </w:rPr>
        <w:t>Vücuttaki kimyasal maddelerin birbirlerine taşıdıkları enerji reaksiyonlarının gerçekleşmesini sağlar.</w:t>
      </w:r>
    </w:p>
    <w:p w:rsidR="00B840D5" w:rsidRPr="00B840D5" w:rsidRDefault="00B840D5" w:rsidP="00B840D5">
      <w:pPr>
        <w:numPr>
          <w:ilvl w:val="0"/>
          <w:numId w:val="4"/>
        </w:numPr>
        <w:spacing w:before="100" w:beforeAutospacing="1" w:after="100" w:afterAutospacing="1" w:line="240" w:lineRule="auto"/>
        <w:rPr>
          <w:rFonts w:ascii="Arial" w:eastAsia="Times New Roman" w:hAnsi="Arial" w:cs="Arial"/>
          <w:color w:val="000000"/>
          <w:sz w:val="29"/>
          <w:szCs w:val="29"/>
          <w:lang w:eastAsia="tr-TR"/>
        </w:rPr>
      </w:pPr>
      <w:r w:rsidRPr="00B840D5">
        <w:rPr>
          <w:rFonts w:ascii="Arial" w:eastAsia="Times New Roman" w:hAnsi="Arial" w:cs="Arial"/>
          <w:color w:val="000000"/>
          <w:sz w:val="29"/>
          <w:szCs w:val="29"/>
          <w:lang w:eastAsia="tr-TR"/>
        </w:rPr>
        <w:t>B2 vitamini besinlerde bulunan protein ve yağlardan enerji elde edilmesini sağlar.</w:t>
      </w:r>
    </w:p>
    <w:p w:rsidR="00B840D5" w:rsidRPr="00B840D5" w:rsidRDefault="00B840D5" w:rsidP="00B840D5">
      <w:pPr>
        <w:numPr>
          <w:ilvl w:val="0"/>
          <w:numId w:val="4"/>
        </w:numPr>
        <w:spacing w:before="100" w:beforeAutospacing="1" w:after="100" w:afterAutospacing="1" w:line="240" w:lineRule="auto"/>
        <w:rPr>
          <w:rFonts w:ascii="Arial" w:eastAsia="Times New Roman" w:hAnsi="Arial" w:cs="Arial"/>
          <w:color w:val="000000"/>
          <w:sz w:val="29"/>
          <w:szCs w:val="29"/>
          <w:lang w:eastAsia="tr-TR"/>
        </w:rPr>
      </w:pPr>
      <w:r w:rsidRPr="00B840D5">
        <w:rPr>
          <w:rFonts w:ascii="Arial" w:eastAsia="Times New Roman" w:hAnsi="Arial" w:cs="Arial"/>
          <w:color w:val="000000"/>
          <w:sz w:val="29"/>
          <w:szCs w:val="29"/>
          <w:lang w:eastAsia="tr-TR"/>
        </w:rPr>
        <w:t>Ayrıca derinin ve gözlerin sağlığını da korur.</w:t>
      </w:r>
    </w:p>
    <w:p w:rsidR="00B840D5" w:rsidRPr="00B840D5" w:rsidRDefault="00B840D5" w:rsidP="00B840D5">
      <w:pPr>
        <w:numPr>
          <w:ilvl w:val="0"/>
          <w:numId w:val="4"/>
        </w:numPr>
        <w:spacing w:before="100" w:beforeAutospacing="1" w:after="100" w:afterAutospacing="1" w:line="240" w:lineRule="auto"/>
        <w:rPr>
          <w:rFonts w:ascii="Arial" w:eastAsia="Times New Roman" w:hAnsi="Arial" w:cs="Arial"/>
          <w:color w:val="000000"/>
          <w:sz w:val="29"/>
          <w:szCs w:val="29"/>
          <w:lang w:eastAsia="tr-TR"/>
        </w:rPr>
      </w:pPr>
      <w:r w:rsidRPr="00B840D5">
        <w:rPr>
          <w:rFonts w:ascii="Arial" w:eastAsia="Times New Roman" w:hAnsi="Arial" w:cs="Arial"/>
          <w:color w:val="000000"/>
          <w:sz w:val="29"/>
          <w:szCs w:val="29"/>
          <w:lang w:eastAsia="tr-TR"/>
        </w:rPr>
        <w:t>Enfeksiyon, alkolizm, yanık, mide ve karaciğer hastalıkları tedavisine yardımcı olur.</w:t>
      </w:r>
    </w:p>
    <w:p w:rsidR="00B840D5" w:rsidRPr="00B840D5" w:rsidRDefault="00B840D5" w:rsidP="00B840D5">
      <w:pPr>
        <w:numPr>
          <w:ilvl w:val="0"/>
          <w:numId w:val="4"/>
        </w:numPr>
        <w:spacing w:before="100" w:beforeAutospacing="1" w:after="100" w:afterAutospacing="1" w:line="240" w:lineRule="auto"/>
        <w:rPr>
          <w:rFonts w:ascii="Arial" w:eastAsia="Times New Roman" w:hAnsi="Arial" w:cs="Arial"/>
          <w:color w:val="000000"/>
          <w:sz w:val="29"/>
          <w:szCs w:val="29"/>
          <w:lang w:eastAsia="tr-TR"/>
        </w:rPr>
      </w:pPr>
      <w:r w:rsidRPr="00B840D5">
        <w:rPr>
          <w:rFonts w:ascii="Arial" w:eastAsia="Times New Roman" w:hAnsi="Arial" w:cs="Arial"/>
          <w:color w:val="000000"/>
          <w:sz w:val="29"/>
          <w:szCs w:val="29"/>
          <w:lang w:eastAsia="tr-TR"/>
        </w:rPr>
        <w:t>Eksik alındığında ciltte kaşıntı, öğrenme güçlüğü, uykusuzluk, dil ve dudaklarda iltihaplanmalar.</w:t>
      </w:r>
    </w:p>
    <w:p w:rsidR="00B840D5" w:rsidRPr="00B840D5" w:rsidRDefault="00B840D5" w:rsidP="00B840D5">
      <w:pPr>
        <w:spacing w:before="45" w:after="45" w:line="240" w:lineRule="auto"/>
        <w:rPr>
          <w:rFonts w:ascii="Arial" w:eastAsia="Times New Roman" w:hAnsi="Arial" w:cs="Arial"/>
          <w:color w:val="000000"/>
          <w:sz w:val="29"/>
          <w:szCs w:val="29"/>
          <w:lang w:eastAsia="tr-TR"/>
        </w:rPr>
      </w:pPr>
      <w:r w:rsidRPr="00B840D5">
        <w:rPr>
          <w:rFonts w:ascii="Arial" w:eastAsia="Times New Roman" w:hAnsi="Arial" w:cs="Arial"/>
          <w:i/>
          <w:iCs/>
          <w:color w:val="2980B9"/>
          <w:sz w:val="29"/>
          <w:szCs w:val="29"/>
          <w:lang w:eastAsia="tr-TR"/>
        </w:rPr>
        <w:lastRenderedPageBreak/>
        <w:t>B2 vitamini; Yoğurt, süt, peynir ve koyu yeşil yapraklı sebzelerde bulunmaktadır.</w:t>
      </w:r>
    </w:p>
    <w:p w:rsidR="00B840D5" w:rsidRPr="00B840D5" w:rsidRDefault="00B840D5" w:rsidP="00B840D5">
      <w:pPr>
        <w:spacing w:before="45" w:after="45" w:line="240" w:lineRule="auto"/>
        <w:rPr>
          <w:rFonts w:ascii="Arial" w:eastAsia="Times New Roman" w:hAnsi="Arial" w:cs="Arial"/>
          <w:color w:val="000000"/>
          <w:sz w:val="29"/>
          <w:szCs w:val="29"/>
          <w:lang w:eastAsia="tr-TR"/>
        </w:rPr>
      </w:pPr>
      <w:r w:rsidRPr="00B840D5">
        <w:rPr>
          <w:rFonts w:ascii="Arial" w:eastAsia="Times New Roman" w:hAnsi="Arial" w:cs="Arial"/>
          <w:color w:val="000000"/>
          <w:sz w:val="29"/>
          <w:szCs w:val="29"/>
          <w:lang w:eastAsia="tr-TR"/>
        </w:rPr>
        <w:t> </w:t>
      </w:r>
    </w:p>
    <w:p w:rsidR="00B840D5" w:rsidRPr="00B840D5" w:rsidRDefault="00B840D5" w:rsidP="00B840D5">
      <w:pPr>
        <w:spacing w:before="45" w:after="45" w:line="240" w:lineRule="auto"/>
        <w:rPr>
          <w:rFonts w:ascii="Arial" w:eastAsia="Times New Roman" w:hAnsi="Arial" w:cs="Arial"/>
          <w:color w:val="000000"/>
          <w:sz w:val="29"/>
          <w:szCs w:val="29"/>
          <w:lang w:eastAsia="tr-TR"/>
        </w:rPr>
      </w:pPr>
      <w:r w:rsidRPr="00B840D5">
        <w:rPr>
          <w:rFonts w:ascii="Arial" w:eastAsia="Times New Roman" w:hAnsi="Arial" w:cs="Arial"/>
          <w:b/>
          <w:bCs/>
          <w:color w:val="000000"/>
          <w:sz w:val="29"/>
          <w:szCs w:val="29"/>
          <w:lang w:eastAsia="tr-TR"/>
        </w:rPr>
        <w:t>B3 Vitamininin Görevleri</w:t>
      </w:r>
    </w:p>
    <w:p w:rsidR="00B840D5" w:rsidRPr="00B840D5" w:rsidRDefault="00B840D5" w:rsidP="00B840D5">
      <w:pPr>
        <w:numPr>
          <w:ilvl w:val="0"/>
          <w:numId w:val="5"/>
        </w:numPr>
        <w:spacing w:before="100" w:beforeAutospacing="1" w:after="100" w:afterAutospacing="1" w:line="240" w:lineRule="auto"/>
        <w:rPr>
          <w:rFonts w:ascii="Arial" w:eastAsia="Times New Roman" w:hAnsi="Arial" w:cs="Arial"/>
          <w:color w:val="000000"/>
          <w:sz w:val="29"/>
          <w:szCs w:val="29"/>
          <w:lang w:eastAsia="tr-TR"/>
        </w:rPr>
      </w:pPr>
      <w:r w:rsidRPr="00B840D5">
        <w:rPr>
          <w:rFonts w:ascii="Arial" w:eastAsia="Times New Roman" w:hAnsi="Arial" w:cs="Arial"/>
          <w:color w:val="000000"/>
          <w:sz w:val="29"/>
          <w:szCs w:val="29"/>
          <w:lang w:eastAsia="tr-TR"/>
        </w:rPr>
        <w:t>B3 vitamini kan dolaşımını düzenler, sağlıklı bir deri sağlar, zihinsel hastalıkları tedavi eder.</w:t>
      </w:r>
    </w:p>
    <w:p w:rsidR="00B840D5" w:rsidRPr="00B840D5" w:rsidRDefault="00B840D5" w:rsidP="00B840D5">
      <w:pPr>
        <w:spacing w:before="45" w:after="45" w:line="240" w:lineRule="auto"/>
        <w:rPr>
          <w:rFonts w:ascii="Arial" w:eastAsia="Times New Roman" w:hAnsi="Arial" w:cs="Arial"/>
          <w:color w:val="000000"/>
          <w:sz w:val="29"/>
          <w:szCs w:val="29"/>
          <w:lang w:eastAsia="tr-TR"/>
        </w:rPr>
      </w:pPr>
      <w:r w:rsidRPr="00B840D5">
        <w:rPr>
          <w:rFonts w:ascii="Arial" w:eastAsia="Times New Roman" w:hAnsi="Arial" w:cs="Arial"/>
          <w:i/>
          <w:iCs/>
          <w:color w:val="2980B9"/>
          <w:sz w:val="29"/>
          <w:szCs w:val="29"/>
          <w:lang w:eastAsia="tr-TR"/>
        </w:rPr>
        <w:t>Sığır eti, brokoli, karnabahar, havuç, peynir, mısır unu, yumurta,balık, süt, patates, domates gibi besinlerde bulunur.</w:t>
      </w:r>
    </w:p>
    <w:p w:rsidR="00B840D5" w:rsidRPr="00B840D5" w:rsidRDefault="00B840D5" w:rsidP="00B840D5">
      <w:pPr>
        <w:spacing w:before="45" w:after="45" w:line="240" w:lineRule="auto"/>
        <w:rPr>
          <w:rFonts w:ascii="Arial" w:eastAsia="Times New Roman" w:hAnsi="Arial" w:cs="Arial"/>
          <w:color w:val="000000"/>
          <w:sz w:val="29"/>
          <w:szCs w:val="29"/>
          <w:lang w:eastAsia="tr-TR"/>
        </w:rPr>
      </w:pPr>
      <w:r w:rsidRPr="00B840D5">
        <w:rPr>
          <w:rFonts w:ascii="Arial" w:eastAsia="Times New Roman" w:hAnsi="Arial" w:cs="Arial"/>
          <w:color w:val="000000"/>
          <w:sz w:val="29"/>
          <w:szCs w:val="29"/>
          <w:lang w:eastAsia="tr-TR"/>
        </w:rPr>
        <w:t> </w:t>
      </w:r>
    </w:p>
    <w:p w:rsidR="00B840D5" w:rsidRPr="00B840D5" w:rsidRDefault="00B840D5" w:rsidP="00B840D5">
      <w:pPr>
        <w:spacing w:before="45" w:after="45" w:line="240" w:lineRule="auto"/>
        <w:rPr>
          <w:rFonts w:ascii="Arial" w:eastAsia="Times New Roman" w:hAnsi="Arial" w:cs="Arial"/>
          <w:color w:val="000000"/>
          <w:sz w:val="29"/>
          <w:szCs w:val="29"/>
          <w:lang w:eastAsia="tr-TR"/>
        </w:rPr>
      </w:pPr>
      <w:r w:rsidRPr="00B840D5">
        <w:rPr>
          <w:rFonts w:ascii="Arial" w:eastAsia="Times New Roman" w:hAnsi="Arial" w:cs="Arial"/>
          <w:b/>
          <w:bCs/>
          <w:color w:val="000000"/>
          <w:sz w:val="29"/>
          <w:szCs w:val="29"/>
          <w:lang w:eastAsia="tr-TR"/>
        </w:rPr>
        <w:t>B5 Vitamininin Görevleri</w:t>
      </w:r>
    </w:p>
    <w:p w:rsidR="00B840D5" w:rsidRPr="00B840D5" w:rsidRDefault="00B840D5" w:rsidP="00B840D5">
      <w:pPr>
        <w:numPr>
          <w:ilvl w:val="0"/>
          <w:numId w:val="6"/>
        </w:numPr>
        <w:spacing w:before="100" w:beforeAutospacing="1" w:after="100" w:afterAutospacing="1" w:line="240" w:lineRule="auto"/>
        <w:rPr>
          <w:rFonts w:ascii="Arial" w:eastAsia="Times New Roman" w:hAnsi="Arial" w:cs="Arial"/>
          <w:color w:val="000000"/>
          <w:sz w:val="29"/>
          <w:szCs w:val="29"/>
          <w:lang w:eastAsia="tr-TR"/>
        </w:rPr>
      </w:pPr>
      <w:r w:rsidRPr="00B840D5">
        <w:rPr>
          <w:rFonts w:ascii="Arial" w:eastAsia="Times New Roman" w:hAnsi="Arial" w:cs="Arial"/>
          <w:color w:val="000000"/>
          <w:sz w:val="29"/>
          <w:szCs w:val="29"/>
          <w:lang w:eastAsia="tr-TR"/>
        </w:rPr>
        <w:t>Yiyecekleri enerjiye dönüştürür, büyüme ve gelişmeyi sağlar, böbrek üstü bezinin fonksiyonunu destekler ve mide ülseri, alkolizm gibi hastalıların tedavisinde kullanılır.</w:t>
      </w:r>
    </w:p>
    <w:p w:rsidR="00B840D5" w:rsidRPr="00B840D5" w:rsidRDefault="00B840D5" w:rsidP="00B840D5">
      <w:pPr>
        <w:spacing w:before="45" w:after="45" w:line="240" w:lineRule="auto"/>
        <w:rPr>
          <w:rFonts w:ascii="Arial" w:eastAsia="Times New Roman" w:hAnsi="Arial" w:cs="Arial"/>
          <w:color w:val="000000"/>
          <w:sz w:val="29"/>
          <w:szCs w:val="29"/>
          <w:lang w:eastAsia="tr-TR"/>
        </w:rPr>
      </w:pPr>
      <w:r w:rsidRPr="00B840D5">
        <w:rPr>
          <w:rFonts w:ascii="Arial" w:eastAsia="Times New Roman" w:hAnsi="Arial" w:cs="Arial"/>
          <w:i/>
          <w:iCs/>
          <w:color w:val="2980B9"/>
          <w:sz w:val="29"/>
          <w:szCs w:val="29"/>
          <w:lang w:eastAsia="tr-TR"/>
        </w:rPr>
        <w:t>Dana eti, karaciğer, balık, tavuk, yumurta, peynir, fasulye, tüm tahıllar, hububatlar, karnabahar, bezelye, avokado, patates, mısır, kuru yemişler gibi gıdalarda bulunur.</w:t>
      </w:r>
    </w:p>
    <w:p w:rsidR="00B840D5" w:rsidRPr="00B840D5" w:rsidRDefault="00B840D5" w:rsidP="00B840D5">
      <w:pPr>
        <w:spacing w:before="45" w:after="45" w:line="240" w:lineRule="auto"/>
        <w:rPr>
          <w:rFonts w:ascii="Arial" w:eastAsia="Times New Roman" w:hAnsi="Arial" w:cs="Arial"/>
          <w:color w:val="000000"/>
          <w:sz w:val="29"/>
          <w:szCs w:val="29"/>
          <w:lang w:eastAsia="tr-TR"/>
        </w:rPr>
      </w:pPr>
      <w:r w:rsidRPr="00B840D5">
        <w:rPr>
          <w:rFonts w:ascii="Arial" w:eastAsia="Times New Roman" w:hAnsi="Arial" w:cs="Arial"/>
          <w:color w:val="000000"/>
          <w:sz w:val="29"/>
          <w:szCs w:val="29"/>
          <w:lang w:eastAsia="tr-TR"/>
        </w:rPr>
        <w:t> </w:t>
      </w:r>
    </w:p>
    <w:p w:rsidR="00B840D5" w:rsidRPr="00B840D5" w:rsidRDefault="00B840D5" w:rsidP="00B840D5">
      <w:pPr>
        <w:spacing w:before="45" w:after="45" w:line="240" w:lineRule="auto"/>
        <w:rPr>
          <w:rFonts w:ascii="Arial" w:eastAsia="Times New Roman" w:hAnsi="Arial" w:cs="Arial"/>
          <w:color w:val="000000"/>
          <w:sz w:val="29"/>
          <w:szCs w:val="29"/>
          <w:lang w:eastAsia="tr-TR"/>
        </w:rPr>
      </w:pPr>
      <w:r w:rsidRPr="00B840D5">
        <w:rPr>
          <w:rFonts w:ascii="Arial" w:eastAsia="Times New Roman" w:hAnsi="Arial" w:cs="Arial"/>
          <w:b/>
          <w:bCs/>
          <w:color w:val="000000"/>
          <w:sz w:val="29"/>
          <w:szCs w:val="29"/>
          <w:lang w:eastAsia="tr-TR"/>
        </w:rPr>
        <w:t>B6 Vitamininin Görevleri</w:t>
      </w:r>
    </w:p>
    <w:p w:rsidR="00B840D5" w:rsidRPr="00B840D5" w:rsidRDefault="00B840D5" w:rsidP="00B840D5">
      <w:pPr>
        <w:numPr>
          <w:ilvl w:val="0"/>
          <w:numId w:val="7"/>
        </w:numPr>
        <w:spacing w:before="100" w:beforeAutospacing="1" w:after="100" w:afterAutospacing="1" w:line="240" w:lineRule="auto"/>
        <w:rPr>
          <w:rFonts w:ascii="Arial" w:eastAsia="Times New Roman" w:hAnsi="Arial" w:cs="Arial"/>
          <w:color w:val="000000"/>
          <w:sz w:val="29"/>
          <w:szCs w:val="29"/>
          <w:lang w:eastAsia="tr-TR"/>
        </w:rPr>
      </w:pPr>
      <w:r w:rsidRPr="00B840D5">
        <w:rPr>
          <w:rFonts w:ascii="Arial" w:eastAsia="Times New Roman" w:hAnsi="Arial" w:cs="Arial"/>
          <w:color w:val="000000"/>
          <w:sz w:val="29"/>
          <w:szCs w:val="29"/>
          <w:lang w:eastAsia="tr-TR"/>
        </w:rPr>
        <w:t>Kansızlığa karşı vücutta çalışma yapar.</w:t>
      </w:r>
    </w:p>
    <w:p w:rsidR="00B840D5" w:rsidRPr="00B840D5" w:rsidRDefault="00B840D5" w:rsidP="00B840D5">
      <w:pPr>
        <w:numPr>
          <w:ilvl w:val="0"/>
          <w:numId w:val="7"/>
        </w:numPr>
        <w:spacing w:before="100" w:beforeAutospacing="1" w:after="100" w:afterAutospacing="1" w:line="240" w:lineRule="auto"/>
        <w:rPr>
          <w:rFonts w:ascii="Arial" w:eastAsia="Times New Roman" w:hAnsi="Arial" w:cs="Arial"/>
          <w:color w:val="000000"/>
          <w:sz w:val="29"/>
          <w:szCs w:val="29"/>
          <w:lang w:eastAsia="tr-TR"/>
        </w:rPr>
      </w:pPr>
      <w:r w:rsidRPr="00B840D5">
        <w:rPr>
          <w:rFonts w:ascii="Arial" w:eastAsia="Times New Roman" w:hAnsi="Arial" w:cs="Arial"/>
          <w:color w:val="000000"/>
          <w:sz w:val="29"/>
          <w:szCs w:val="29"/>
          <w:lang w:eastAsia="tr-TR"/>
        </w:rPr>
        <w:t>Beyni stres faktöründen korur.</w:t>
      </w:r>
    </w:p>
    <w:p w:rsidR="00B840D5" w:rsidRPr="00B840D5" w:rsidRDefault="00B840D5" w:rsidP="00B840D5">
      <w:pPr>
        <w:numPr>
          <w:ilvl w:val="0"/>
          <w:numId w:val="7"/>
        </w:numPr>
        <w:spacing w:before="100" w:beforeAutospacing="1" w:after="100" w:afterAutospacing="1" w:line="240" w:lineRule="auto"/>
        <w:rPr>
          <w:rFonts w:ascii="Arial" w:eastAsia="Times New Roman" w:hAnsi="Arial" w:cs="Arial"/>
          <w:color w:val="000000"/>
          <w:sz w:val="29"/>
          <w:szCs w:val="29"/>
          <w:lang w:eastAsia="tr-TR"/>
        </w:rPr>
      </w:pPr>
      <w:r w:rsidRPr="00B840D5">
        <w:rPr>
          <w:rFonts w:ascii="Arial" w:eastAsia="Times New Roman" w:hAnsi="Arial" w:cs="Arial"/>
          <w:color w:val="000000"/>
          <w:sz w:val="29"/>
          <w:szCs w:val="29"/>
          <w:lang w:eastAsia="tr-TR"/>
        </w:rPr>
        <w:t>Bağışıklık sistemini güçlendirir, kolesterol birikimine engel olarak kalbi korur, böbrek taşı oluşumunu engeller.</w:t>
      </w:r>
    </w:p>
    <w:p w:rsidR="00B840D5" w:rsidRPr="00B840D5" w:rsidRDefault="00B840D5" w:rsidP="00B840D5">
      <w:pPr>
        <w:spacing w:before="45" w:after="45" w:line="240" w:lineRule="auto"/>
        <w:rPr>
          <w:rFonts w:ascii="Arial" w:eastAsia="Times New Roman" w:hAnsi="Arial" w:cs="Arial"/>
          <w:color w:val="000000"/>
          <w:sz w:val="29"/>
          <w:szCs w:val="29"/>
          <w:lang w:eastAsia="tr-TR"/>
        </w:rPr>
      </w:pPr>
      <w:r w:rsidRPr="00B840D5">
        <w:rPr>
          <w:rFonts w:ascii="Arial" w:eastAsia="Times New Roman" w:hAnsi="Arial" w:cs="Arial"/>
          <w:i/>
          <w:iCs/>
          <w:color w:val="2980B9"/>
          <w:sz w:val="29"/>
          <w:szCs w:val="29"/>
          <w:lang w:eastAsia="tr-TR"/>
        </w:rPr>
        <w:t>Koyun eti, sığır eti, karaciğer, yumurta ve süt gibi besinlerde bulunur.</w:t>
      </w:r>
    </w:p>
    <w:p w:rsidR="00B840D5" w:rsidRPr="00B840D5" w:rsidRDefault="00B840D5" w:rsidP="00B840D5">
      <w:pPr>
        <w:spacing w:before="45" w:after="45" w:line="240" w:lineRule="auto"/>
        <w:rPr>
          <w:rFonts w:ascii="Arial" w:eastAsia="Times New Roman" w:hAnsi="Arial" w:cs="Arial"/>
          <w:color w:val="000000"/>
          <w:sz w:val="29"/>
          <w:szCs w:val="29"/>
          <w:lang w:eastAsia="tr-TR"/>
        </w:rPr>
      </w:pPr>
      <w:r w:rsidRPr="00B840D5">
        <w:rPr>
          <w:rFonts w:ascii="Arial" w:eastAsia="Times New Roman" w:hAnsi="Arial" w:cs="Arial"/>
          <w:color w:val="000000"/>
          <w:sz w:val="29"/>
          <w:szCs w:val="29"/>
          <w:lang w:eastAsia="tr-TR"/>
        </w:rPr>
        <w:t> </w:t>
      </w:r>
    </w:p>
    <w:p w:rsidR="00B840D5" w:rsidRPr="00B840D5" w:rsidRDefault="00B840D5" w:rsidP="00B840D5">
      <w:pPr>
        <w:spacing w:before="45" w:after="45" w:line="240" w:lineRule="auto"/>
        <w:rPr>
          <w:rFonts w:ascii="Arial" w:eastAsia="Times New Roman" w:hAnsi="Arial" w:cs="Arial"/>
          <w:color w:val="000000"/>
          <w:sz w:val="29"/>
          <w:szCs w:val="29"/>
          <w:lang w:eastAsia="tr-TR"/>
        </w:rPr>
      </w:pPr>
      <w:r w:rsidRPr="00B840D5">
        <w:rPr>
          <w:rFonts w:ascii="Arial" w:eastAsia="Times New Roman" w:hAnsi="Arial" w:cs="Arial"/>
          <w:b/>
          <w:bCs/>
          <w:color w:val="000000"/>
          <w:sz w:val="29"/>
          <w:szCs w:val="29"/>
          <w:lang w:eastAsia="tr-TR"/>
        </w:rPr>
        <w:t>B12 Vitamininin Görevleri</w:t>
      </w:r>
    </w:p>
    <w:p w:rsidR="00B840D5" w:rsidRPr="00B840D5" w:rsidRDefault="00B840D5" w:rsidP="00B840D5">
      <w:pPr>
        <w:numPr>
          <w:ilvl w:val="0"/>
          <w:numId w:val="8"/>
        </w:numPr>
        <w:spacing w:before="100" w:beforeAutospacing="1" w:after="100" w:afterAutospacing="1" w:line="240" w:lineRule="auto"/>
        <w:rPr>
          <w:rFonts w:ascii="Arial" w:eastAsia="Times New Roman" w:hAnsi="Arial" w:cs="Arial"/>
          <w:color w:val="000000"/>
          <w:sz w:val="29"/>
          <w:szCs w:val="29"/>
          <w:lang w:eastAsia="tr-TR"/>
        </w:rPr>
      </w:pPr>
      <w:r w:rsidRPr="00B840D5">
        <w:rPr>
          <w:rFonts w:ascii="Arial" w:eastAsia="Times New Roman" w:hAnsi="Arial" w:cs="Arial"/>
          <w:color w:val="000000"/>
          <w:sz w:val="29"/>
          <w:szCs w:val="29"/>
          <w:lang w:eastAsia="tr-TR"/>
        </w:rPr>
        <w:t>Kandaki oksijeni taşır.</w:t>
      </w:r>
    </w:p>
    <w:p w:rsidR="00B840D5" w:rsidRPr="00B840D5" w:rsidRDefault="00B840D5" w:rsidP="00B840D5">
      <w:pPr>
        <w:numPr>
          <w:ilvl w:val="0"/>
          <w:numId w:val="8"/>
        </w:numPr>
        <w:spacing w:before="100" w:beforeAutospacing="1" w:after="100" w:afterAutospacing="1" w:line="240" w:lineRule="auto"/>
        <w:rPr>
          <w:rFonts w:ascii="Arial" w:eastAsia="Times New Roman" w:hAnsi="Arial" w:cs="Arial"/>
          <w:color w:val="000000"/>
          <w:sz w:val="29"/>
          <w:szCs w:val="29"/>
          <w:lang w:eastAsia="tr-TR"/>
        </w:rPr>
      </w:pPr>
      <w:r w:rsidRPr="00B840D5">
        <w:rPr>
          <w:rFonts w:ascii="Arial" w:eastAsia="Times New Roman" w:hAnsi="Arial" w:cs="Arial"/>
          <w:color w:val="000000"/>
          <w:sz w:val="29"/>
          <w:szCs w:val="29"/>
          <w:lang w:eastAsia="tr-TR"/>
        </w:rPr>
        <w:t>Hücre oluşumuna ve hücrenin uzun yaşamına ortam sağlar.</w:t>
      </w:r>
    </w:p>
    <w:p w:rsidR="00B840D5" w:rsidRPr="00B840D5" w:rsidRDefault="00B840D5" w:rsidP="00B840D5">
      <w:pPr>
        <w:numPr>
          <w:ilvl w:val="0"/>
          <w:numId w:val="8"/>
        </w:numPr>
        <w:spacing w:before="100" w:beforeAutospacing="1" w:after="100" w:afterAutospacing="1" w:line="240" w:lineRule="auto"/>
        <w:rPr>
          <w:rFonts w:ascii="Arial" w:eastAsia="Times New Roman" w:hAnsi="Arial" w:cs="Arial"/>
          <w:color w:val="000000"/>
          <w:sz w:val="29"/>
          <w:szCs w:val="29"/>
          <w:lang w:eastAsia="tr-TR"/>
        </w:rPr>
      </w:pPr>
      <w:r w:rsidRPr="00B840D5">
        <w:rPr>
          <w:rFonts w:ascii="Arial" w:eastAsia="Times New Roman" w:hAnsi="Arial" w:cs="Arial"/>
          <w:color w:val="000000"/>
          <w:sz w:val="29"/>
          <w:szCs w:val="29"/>
          <w:lang w:eastAsia="tr-TR"/>
        </w:rPr>
        <w:t>Sinir hücrelerinin büyümesi ve tüm hücrelerin tamirinde önemli rol oynar.</w:t>
      </w:r>
    </w:p>
    <w:p w:rsidR="00B840D5" w:rsidRPr="00B840D5" w:rsidRDefault="00B840D5" w:rsidP="00B840D5">
      <w:pPr>
        <w:numPr>
          <w:ilvl w:val="0"/>
          <w:numId w:val="8"/>
        </w:numPr>
        <w:spacing w:before="100" w:beforeAutospacing="1" w:after="100" w:afterAutospacing="1" w:line="240" w:lineRule="auto"/>
        <w:rPr>
          <w:rFonts w:ascii="Arial" w:eastAsia="Times New Roman" w:hAnsi="Arial" w:cs="Arial"/>
          <w:color w:val="000000"/>
          <w:sz w:val="29"/>
          <w:szCs w:val="29"/>
          <w:lang w:eastAsia="tr-TR"/>
        </w:rPr>
      </w:pPr>
      <w:r w:rsidRPr="00B840D5">
        <w:rPr>
          <w:rFonts w:ascii="Arial" w:eastAsia="Times New Roman" w:hAnsi="Arial" w:cs="Arial"/>
          <w:color w:val="000000"/>
          <w:sz w:val="29"/>
          <w:szCs w:val="29"/>
          <w:lang w:eastAsia="tr-TR"/>
        </w:rPr>
        <w:t>Eksik vitamin alımı uyuşukluk, unutkanlık, yorgunluk, sinir bozukluklarına neden olabilir.</w:t>
      </w:r>
    </w:p>
    <w:p w:rsidR="00B840D5" w:rsidRPr="00B840D5" w:rsidRDefault="00B840D5" w:rsidP="00B840D5">
      <w:pPr>
        <w:spacing w:before="45" w:after="45" w:line="240" w:lineRule="auto"/>
        <w:rPr>
          <w:rFonts w:ascii="Arial" w:eastAsia="Times New Roman" w:hAnsi="Arial" w:cs="Arial"/>
          <w:color w:val="000000"/>
          <w:sz w:val="29"/>
          <w:szCs w:val="29"/>
          <w:lang w:eastAsia="tr-TR"/>
        </w:rPr>
      </w:pPr>
      <w:r w:rsidRPr="00B840D5">
        <w:rPr>
          <w:rFonts w:ascii="Arial" w:eastAsia="Times New Roman" w:hAnsi="Arial" w:cs="Arial"/>
          <w:i/>
          <w:iCs/>
          <w:color w:val="2980B9"/>
          <w:sz w:val="29"/>
          <w:szCs w:val="29"/>
          <w:lang w:eastAsia="tr-TR"/>
        </w:rPr>
        <w:t>Karaciğer, et ve yumurta gibi hayvansal besinlerinde bulunur.</w:t>
      </w:r>
    </w:p>
    <w:p w:rsidR="00B840D5" w:rsidRPr="00B840D5" w:rsidRDefault="00B840D5" w:rsidP="00B840D5">
      <w:pPr>
        <w:spacing w:before="45" w:after="45" w:line="240" w:lineRule="auto"/>
        <w:rPr>
          <w:rFonts w:ascii="Arial" w:eastAsia="Times New Roman" w:hAnsi="Arial" w:cs="Arial"/>
          <w:color w:val="000000"/>
          <w:sz w:val="29"/>
          <w:szCs w:val="29"/>
          <w:lang w:eastAsia="tr-TR"/>
        </w:rPr>
      </w:pPr>
      <w:r w:rsidRPr="00B840D5">
        <w:rPr>
          <w:rFonts w:ascii="Arial" w:eastAsia="Times New Roman" w:hAnsi="Arial" w:cs="Arial"/>
          <w:color w:val="000000"/>
          <w:sz w:val="29"/>
          <w:szCs w:val="29"/>
          <w:lang w:eastAsia="tr-TR"/>
        </w:rPr>
        <w:t> </w:t>
      </w:r>
    </w:p>
    <w:p w:rsidR="00B840D5" w:rsidRPr="00B840D5" w:rsidRDefault="00B840D5" w:rsidP="00B840D5">
      <w:pPr>
        <w:spacing w:before="45" w:after="45" w:line="240" w:lineRule="auto"/>
        <w:rPr>
          <w:rFonts w:ascii="Arial" w:eastAsia="Times New Roman" w:hAnsi="Arial" w:cs="Arial"/>
          <w:color w:val="000000"/>
          <w:sz w:val="29"/>
          <w:szCs w:val="29"/>
          <w:lang w:eastAsia="tr-TR"/>
        </w:rPr>
      </w:pPr>
      <w:r w:rsidRPr="00B840D5">
        <w:rPr>
          <w:rFonts w:ascii="Arial" w:eastAsia="Times New Roman" w:hAnsi="Arial" w:cs="Arial"/>
          <w:b/>
          <w:bCs/>
          <w:noProof/>
          <w:color w:val="000000"/>
          <w:sz w:val="29"/>
          <w:szCs w:val="29"/>
          <w:lang w:eastAsia="tr-TR"/>
        </w:rPr>
        <w:lastRenderedPageBreak/>
        <w:drawing>
          <wp:inline distT="0" distB="0" distL="0" distR="0">
            <wp:extent cx="4229100" cy="2657475"/>
            <wp:effectExtent l="0" t="0" r="0" b="9525"/>
            <wp:docPr id="4" name="Resim 4" descr="c vita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 vitami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2657475"/>
                    </a:xfrm>
                    <a:prstGeom prst="rect">
                      <a:avLst/>
                    </a:prstGeom>
                    <a:noFill/>
                    <a:ln>
                      <a:noFill/>
                    </a:ln>
                  </pic:spPr>
                </pic:pic>
              </a:graphicData>
            </a:graphic>
          </wp:inline>
        </w:drawing>
      </w:r>
      <w:r w:rsidRPr="00B840D5">
        <w:rPr>
          <w:rFonts w:ascii="Arial" w:eastAsia="Times New Roman" w:hAnsi="Arial" w:cs="Arial"/>
          <w:b/>
          <w:bCs/>
          <w:color w:val="000000"/>
          <w:sz w:val="29"/>
          <w:szCs w:val="29"/>
          <w:lang w:eastAsia="tr-TR"/>
        </w:rPr>
        <w:t>C Vitamininin Görevleri</w:t>
      </w:r>
    </w:p>
    <w:p w:rsidR="00B840D5" w:rsidRPr="00B840D5" w:rsidRDefault="00B840D5" w:rsidP="00B840D5">
      <w:pPr>
        <w:numPr>
          <w:ilvl w:val="0"/>
          <w:numId w:val="9"/>
        </w:numPr>
        <w:spacing w:before="100" w:beforeAutospacing="1" w:after="100" w:afterAutospacing="1" w:line="240" w:lineRule="auto"/>
        <w:rPr>
          <w:rFonts w:ascii="Arial" w:eastAsia="Times New Roman" w:hAnsi="Arial" w:cs="Arial"/>
          <w:color w:val="000000"/>
          <w:sz w:val="29"/>
          <w:szCs w:val="29"/>
          <w:lang w:eastAsia="tr-TR"/>
        </w:rPr>
      </w:pPr>
      <w:r w:rsidRPr="00B840D5">
        <w:rPr>
          <w:rFonts w:ascii="Arial" w:eastAsia="Times New Roman" w:hAnsi="Arial" w:cs="Arial"/>
          <w:color w:val="000000"/>
          <w:sz w:val="29"/>
          <w:szCs w:val="29"/>
          <w:lang w:eastAsia="tr-TR"/>
        </w:rPr>
        <w:t>Kemik, diş, cilt ve eklem gelişimini ve bu yapıların güçlü olmasını sağlar.</w:t>
      </w:r>
    </w:p>
    <w:p w:rsidR="00B840D5" w:rsidRPr="00B840D5" w:rsidRDefault="00B840D5" w:rsidP="00B840D5">
      <w:pPr>
        <w:numPr>
          <w:ilvl w:val="0"/>
          <w:numId w:val="9"/>
        </w:numPr>
        <w:spacing w:before="100" w:beforeAutospacing="1" w:after="100" w:afterAutospacing="1" w:line="240" w:lineRule="auto"/>
        <w:rPr>
          <w:rFonts w:ascii="Arial" w:eastAsia="Times New Roman" w:hAnsi="Arial" w:cs="Arial"/>
          <w:color w:val="000000"/>
          <w:sz w:val="29"/>
          <w:szCs w:val="29"/>
          <w:lang w:eastAsia="tr-TR"/>
        </w:rPr>
      </w:pPr>
      <w:r w:rsidRPr="00B840D5">
        <w:rPr>
          <w:rFonts w:ascii="Arial" w:eastAsia="Times New Roman" w:hAnsi="Arial" w:cs="Arial"/>
          <w:color w:val="000000"/>
          <w:sz w:val="29"/>
          <w:szCs w:val="29"/>
          <w:lang w:eastAsia="tr-TR"/>
        </w:rPr>
        <w:t>C vitamini eksikliği cilt ve kaslarda kanama, dişeti iltihabı ve kasların zayıflamasına yol açan iskorbüt hastalığını doğurabildiği gibi ilkbahar yorgunluğu ve bağışıklık hastalıklarını da yol açabiliyor.</w:t>
      </w:r>
    </w:p>
    <w:p w:rsidR="00B840D5" w:rsidRPr="00B840D5" w:rsidRDefault="00B840D5" w:rsidP="00B840D5">
      <w:pPr>
        <w:spacing w:before="45" w:after="45" w:line="240" w:lineRule="auto"/>
        <w:rPr>
          <w:rFonts w:ascii="Arial" w:eastAsia="Times New Roman" w:hAnsi="Arial" w:cs="Arial"/>
          <w:color w:val="000000"/>
          <w:sz w:val="29"/>
          <w:szCs w:val="29"/>
          <w:lang w:eastAsia="tr-TR"/>
        </w:rPr>
      </w:pPr>
      <w:r w:rsidRPr="00B840D5">
        <w:rPr>
          <w:rFonts w:ascii="Arial" w:eastAsia="Times New Roman" w:hAnsi="Arial" w:cs="Arial"/>
          <w:i/>
          <w:iCs/>
          <w:color w:val="2980B9"/>
          <w:sz w:val="29"/>
          <w:szCs w:val="29"/>
          <w:lang w:eastAsia="tr-TR"/>
        </w:rPr>
        <w:t>Portakal, mandalina, greyfurt, limon, havuç, çilek, kavun, taze kırmızı biber, lahana, maydonoz, kuşburnu ve yeşil sebzelerde bulunur.</w:t>
      </w:r>
    </w:p>
    <w:p w:rsidR="00B840D5" w:rsidRPr="00B840D5" w:rsidRDefault="00B840D5" w:rsidP="00B840D5">
      <w:pPr>
        <w:spacing w:before="45" w:after="45" w:line="240" w:lineRule="auto"/>
        <w:rPr>
          <w:rFonts w:ascii="Arial" w:eastAsia="Times New Roman" w:hAnsi="Arial" w:cs="Arial"/>
          <w:color w:val="000000"/>
          <w:sz w:val="29"/>
          <w:szCs w:val="29"/>
          <w:lang w:eastAsia="tr-TR"/>
        </w:rPr>
      </w:pPr>
      <w:r w:rsidRPr="00B840D5">
        <w:rPr>
          <w:rFonts w:ascii="Arial" w:eastAsia="Times New Roman" w:hAnsi="Arial" w:cs="Arial"/>
          <w:color w:val="000000"/>
          <w:sz w:val="29"/>
          <w:szCs w:val="29"/>
          <w:lang w:eastAsia="tr-TR"/>
        </w:rPr>
        <w:t> </w:t>
      </w:r>
    </w:p>
    <w:p w:rsidR="00B840D5" w:rsidRPr="00B840D5" w:rsidRDefault="00B840D5" w:rsidP="00B840D5">
      <w:pPr>
        <w:spacing w:before="45" w:after="45" w:line="240" w:lineRule="auto"/>
        <w:rPr>
          <w:rFonts w:ascii="Arial" w:eastAsia="Times New Roman" w:hAnsi="Arial" w:cs="Arial"/>
          <w:color w:val="000000"/>
          <w:sz w:val="29"/>
          <w:szCs w:val="29"/>
          <w:lang w:eastAsia="tr-TR"/>
        </w:rPr>
      </w:pPr>
      <w:r w:rsidRPr="00B840D5">
        <w:rPr>
          <w:rFonts w:ascii="Arial" w:eastAsia="Times New Roman" w:hAnsi="Arial" w:cs="Arial"/>
          <w:b/>
          <w:bCs/>
          <w:noProof/>
          <w:color w:val="000000"/>
          <w:sz w:val="29"/>
          <w:szCs w:val="29"/>
          <w:lang w:eastAsia="tr-TR"/>
        </w:rPr>
        <w:drawing>
          <wp:inline distT="0" distB="0" distL="0" distR="0">
            <wp:extent cx="3810000" cy="3257550"/>
            <wp:effectExtent l="0" t="0" r="0" b="0"/>
            <wp:docPr id="3" name="Resim 3" descr="e vita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 vitami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257550"/>
                    </a:xfrm>
                    <a:prstGeom prst="rect">
                      <a:avLst/>
                    </a:prstGeom>
                    <a:noFill/>
                    <a:ln>
                      <a:noFill/>
                    </a:ln>
                  </pic:spPr>
                </pic:pic>
              </a:graphicData>
            </a:graphic>
          </wp:inline>
        </w:drawing>
      </w:r>
    </w:p>
    <w:p w:rsidR="00B840D5" w:rsidRPr="00B840D5" w:rsidRDefault="00B840D5" w:rsidP="00B840D5">
      <w:pPr>
        <w:spacing w:before="45" w:after="45" w:line="240" w:lineRule="auto"/>
        <w:rPr>
          <w:rFonts w:ascii="Arial" w:eastAsia="Times New Roman" w:hAnsi="Arial" w:cs="Arial"/>
          <w:color w:val="000000"/>
          <w:sz w:val="29"/>
          <w:szCs w:val="29"/>
          <w:lang w:eastAsia="tr-TR"/>
        </w:rPr>
      </w:pPr>
      <w:r w:rsidRPr="00B840D5">
        <w:rPr>
          <w:rFonts w:ascii="Arial" w:eastAsia="Times New Roman" w:hAnsi="Arial" w:cs="Arial"/>
          <w:b/>
          <w:bCs/>
          <w:color w:val="000000"/>
          <w:sz w:val="29"/>
          <w:szCs w:val="29"/>
          <w:lang w:eastAsia="tr-TR"/>
        </w:rPr>
        <w:t>D Vitamininin Görevleri</w:t>
      </w:r>
    </w:p>
    <w:p w:rsidR="00B840D5" w:rsidRPr="00B840D5" w:rsidRDefault="00B840D5" w:rsidP="00B840D5">
      <w:pPr>
        <w:numPr>
          <w:ilvl w:val="0"/>
          <w:numId w:val="10"/>
        </w:numPr>
        <w:spacing w:before="100" w:beforeAutospacing="1" w:after="100" w:afterAutospacing="1" w:line="240" w:lineRule="auto"/>
        <w:rPr>
          <w:rFonts w:ascii="Arial" w:eastAsia="Times New Roman" w:hAnsi="Arial" w:cs="Arial"/>
          <w:color w:val="000000"/>
          <w:sz w:val="29"/>
          <w:szCs w:val="29"/>
          <w:lang w:eastAsia="tr-TR"/>
        </w:rPr>
      </w:pPr>
      <w:r w:rsidRPr="00B840D5">
        <w:rPr>
          <w:rFonts w:ascii="Arial" w:eastAsia="Times New Roman" w:hAnsi="Arial" w:cs="Arial"/>
          <w:color w:val="000000"/>
          <w:sz w:val="29"/>
          <w:szCs w:val="29"/>
          <w:lang w:eastAsia="tr-TR"/>
        </w:rPr>
        <w:lastRenderedPageBreak/>
        <w:t>Vücut içinde kalsiyum ve fosfor emilimini düzenler, kemik ve diş yapısının güçlü olmasını sağlar.</w:t>
      </w:r>
    </w:p>
    <w:p w:rsidR="00B840D5" w:rsidRPr="00B840D5" w:rsidRDefault="00B840D5" w:rsidP="00B840D5">
      <w:pPr>
        <w:numPr>
          <w:ilvl w:val="0"/>
          <w:numId w:val="10"/>
        </w:numPr>
        <w:spacing w:before="100" w:beforeAutospacing="1" w:after="100" w:afterAutospacing="1" w:line="240" w:lineRule="auto"/>
        <w:rPr>
          <w:rFonts w:ascii="Arial" w:eastAsia="Times New Roman" w:hAnsi="Arial" w:cs="Arial"/>
          <w:color w:val="000000"/>
          <w:sz w:val="29"/>
          <w:szCs w:val="29"/>
          <w:lang w:eastAsia="tr-TR"/>
        </w:rPr>
      </w:pPr>
      <w:r w:rsidRPr="00B840D5">
        <w:rPr>
          <w:rFonts w:ascii="Arial" w:eastAsia="Times New Roman" w:hAnsi="Arial" w:cs="Arial"/>
          <w:color w:val="000000"/>
          <w:sz w:val="29"/>
          <w:szCs w:val="29"/>
          <w:lang w:eastAsia="tr-TR"/>
        </w:rPr>
        <w:t>Raşitizm hastalığının oluşmasını engeller.</w:t>
      </w:r>
    </w:p>
    <w:p w:rsidR="00B840D5" w:rsidRPr="00B840D5" w:rsidRDefault="00B840D5" w:rsidP="00B840D5">
      <w:pPr>
        <w:numPr>
          <w:ilvl w:val="0"/>
          <w:numId w:val="10"/>
        </w:numPr>
        <w:spacing w:before="100" w:beforeAutospacing="1" w:after="100" w:afterAutospacing="1" w:line="240" w:lineRule="auto"/>
        <w:rPr>
          <w:rFonts w:ascii="Arial" w:eastAsia="Times New Roman" w:hAnsi="Arial" w:cs="Arial"/>
          <w:color w:val="000000"/>
          <w:sz w:val="29"/>
          <w:szCs w:val="29"/>
          <w:lang w:eastAsia="tr-TR"/>
        </w:rPr>
      </w:pPr>
      <w:r w:rsidRPr="00B840D5">
        <w:rPr>
          <w:rFonts w:ascii="Arial" w:eastAsia="Times New Roman" w:hAnsi="Arial" w:cs="Arial"/>
          <w:color w:val="000000"/>
          <w:sz w:val="29"/>
          <w:szCs w:val="29"/>
          <w:lang w:eastAsia="tr-TR"/>
        </w:rPr>
        <w:t>D vitamini eksikliği raşitizm hastalığına, kronik kalp yetmezliğine, osteomalazi hastalığına neden olduğu bilinmektedir.</w:t>
      </w:r>
    </w:p>
    <w:p w:rsidR="00B840D5" w:rsidRPr="00B840D5" w:rsidRDefault="00B840D5" w:rsidP="00B840D5">
      <w:pPr>
        <w:spacing w:before="45" w:after="45" w:line="240" w:lineRule="auto"/>
        <w:rPr>
          <w:rFonts w:ascii="Arial" w:eastAsia="Times New Roman" w:hAnsi="Arial" w:cs="Arial"/>
          <w:color w:val="000000"/>
          <w:sz w:val="29"/>
          <w:szCs w:val="29"/>
          <w:lang w:eastAsia="tr-TR"/>
        </w:rPr>
      </w:pPr>
      <w:r w:rsidRPr="00B840D5">
        <w:rPr>
          <w:rFonts w:ascii="Arial" w:eastAsia="Times New Roman" w:hAnsi="Arial" w:cs="Arial"/>
          <w:i/>
          <w:iCs/>
          <w:color w:val="2980B9"/>
          <w:sz w:val="29"/>
          <w:szCs w:val="29"/>
          <w:lang w:eastAsia="tr-TR"/>
        </w:rPr>
        <w:t>Balık yağı, süt ve tereyağı besinlerinde bulunur.</w:t>
      </w:r>
    </w:p>
    <w:p w:rsidR="00B840D5" w:rsidRPr="00B840D5" w:rsidRDefault="00B840D5" w:rsidP="00B840D5">
      <w:pPr>
        <w:spacing w:before="45" w:after="45" w:line="240" w:lineRule="auto"/>
        <w:rPr>
          <w:rFonts w:ascii="Arial" w:eastAsia="Times New Roman" w:hAnsi="Arial" w:cs="Arial"/>
          <w:color w:val="000000"/>
          <w:sz w:val="29"/>
          <w:szCs w:val="29"/>
          <w:lang w:eastAsia="tr-TR"/>
        </w:rPr>
      </w:pPr>
      <w:r w:rsidRPr="00B840D5">
        <w:rPr>
          <w:rFonts w:ascii="Arial" w:eastAsia="Times New Roman" w:hAnsi="Arial" w:cs="Arial"/>
          <w:color w:val="000000"/>
          <w:sz w:val="29"/>
          <w:szCs w:val="29"/>
          <w:lang w:eastAsia="tr-TR"/>
        </w:rPr>
        <w:t> </w:t>
      </w:r>
    </w:p>
    <w:p w:rsidR="00B840D5" w:rsidRPr="00B840D5" w:rsidRDefault="00B840D5" w:rsidP="00B840D5">
      <w:pPr>
        <w:spacing w:before="45" w:after="45" w:line="240" w:lineRule="auto"/>
        <w:rPr>
          <w:rFonts w:ascii="Arial" w:eastAsia="Times New Roman" w:hAnsi="Arial" w:cs="Arial"/>
          <w:color w:val="000000"/>
          <w:sz w:val="29"/>
          <w:szCs w:val="29"/>
          <w:lang w:eastAsia="tr-TR"/>
        </w:rPr>
      </w:pPr>
      <w:r w:rsidRPr="00B840D5">
        <w:rPr>
          <w:rFonts w:ascii="Arial" w:eastAsia="Times New Roman" w:hAnsi="Arial" w:cs="Arial"/>
          <w:b/>
          <w:bCs/>
          <w:noProof/>
          <w:color w:val="000000"/>
          <w:sz w:val="29"/>
          <w:szCs w:val="29"/>
          <w:lang w:eastAsia="tr-TR"/>
        </w:rPr>
        <w:drawing>
          <wp:inline distT="0" distB="0" distL="0" distR="0">
            <wp:extent cx="4229100" cy="2657475"/>
            <wp:effectExtent l="0" t="0" r="0" b="9525"/>
            <wp:docPr id="2" name="Resim 2" descr="e vita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 vitamin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2657475"/>
                    </a:xfrm>
                    <a:prstGeom prst="rect">
                      <a:avLst/>
                    </a:prstGeom>
                    <a:noFill/>
                    <a:ln>
                      <a:noFill/>
                    </a:ln>
                  </pic:spPr>
                </pic:pic>
              </a:graphicData>
            </a:graphic>
          </wp:inline>
        </w:drawing>
      </w:r>
    </w:p>
    <w:p w:rsidR="00B840D5" w:rsidRPr="00B840D5" w:rsidRDefault="00B840D5" w:rsidP="00B840D5">
      <w:pPr>
        <w:spacing w:before="45" w:after="45" w:line="240" w:lineRule="auto"/>
        <w:rPr>
          <w:rFonts w:ascii="Arial" w:eastAsia="Times New Roman" w:hAnsi="Arial" w:cs="Arial"/>
          <w:color w:val="000000"/>
          <w:sz w:val="29"/>
          <w:szCs w:val="29"/>
          <w:lang w:eastAsia="tr-TR"/>
        </w:rPr>
      </w:pPr>
      <w:r w:rsidRPr="00B840D5">
        <w:rPr>
          <w:rFonts w:ascii="Arial" w:eastAsia="Times New Roman" w:hAnsi="Arial" w:cs="Arial"/>
          <w:b/>
          <w:bCs/>
          <w:color w:val="000000"/>
          <w:sz w:val="29"/>
          <w:szCs w:val="29"/>
          <w:lang w:eastAsia="tr-TR"/>
        </w:rPr>
        <w:t>E Vitamininin Görevleri</w:t>
      </w:r>
    </w:p>
    <w:p w:rsidR="00B840D5" w:rsidRPr="00B840D5" w:rsidRDefault="00B840D5" w:rsidP="00B840D5">
      <w:pPr>
        <w:numPr>
          <w:ilvl w:val="0"/>
          <w:numId w:val="11"/>
        </w:numPr>
        <w:spacing w:before="100" w:beforeAutospacing="1" w:after="100" w:afterAutospacing="1" w:line="240" w:lineRule="auto"/>
        <w:rPr>
          <w:rFonts w:ascii="Arial" w:eastAsia="Times New Roman" w:hAnsi="Arial" w:cs="Arial"/>
          <w:color w:val="000000"/>
          <w:sz w:val="29"/>
          <w:szCs w:val="29"/>
          <w:lang w:eastAsia="tr-TR"/>
        </w:rPr>
      </w:pPr>
      <w:r w:rsidRPr="00B840D5">
        <w:rPr>
          <w:rFonts w:ascii="Arial" w:eastAsia="Times New Roman" w:hAnsi="Arial" w:cs="Arial"/>
          <w:color w:val="000000"/>
          <w:sz w:val="29"/>
          <w:szCs w:val="29"/>
          <w:lang w:eastAsia="tr-TR"/>
        </w:rPr>
        <w:t>Hücre yapısında meydana gelen bozulmaları engeller.</w:t>
      </w:r>
    </w:p>
    <w:p w:rsidR="00B840D5" w:rsidRPr="00B840D5" w:rsidRDefault="00B840D5" w:rsidP="00B840D5">
      <w:pPr>
        <w:numPr>
          <w:ilvl w:val="0"/>
          <w:numId w:val="11"/>
        </w:numPr>
        <w:spacing w:before="100" w:beforeAutospacing="1" w:after="100" w:afterAutospacing="1" w:line="240" w:lineRule="auto"/>
        <w:rPr>
          <w:rFonts w:ascii="Arial" w:eastAsia="Times New Roman" w:hAnsi="Arial" w:cs="Arial"/>
          <w:color w:val="000000"/>
          <w:sz w:val="29"/>
          <w:szCs w:val="29"/>
          <w:lang w:eastAsia="tr-TR"/>
        </w:rPr>
      </w:pPr>
      <w:r w:rsidRPr="00B840D5">
        <w:rPr>
          <w:rFonts w:ascii="Arial" w:eastAsia="Times New Roman" w:hAnsi="Arial" w:cs="Arial"/>
          <w:color w:val="000000"/>
          <w:sz w:val="29"/>
          <w:szCs w:val="29"/>
          <w:lang w:eastAsia="tr-TR"/>
        </w:rPr>
        <w:t>Yaraların iyileşmesini sağlar.</w:t>
      </w:r>
    </w:p>
    <w:p w:rsidR="00B840D5" w:rsidRPr="00B840D5" w:rsidRDefault="00B840D5" w:rsidP="00B840D5">
      <w:pPr>
        <w:numPr>
          <w:ilvl w:val="0"/>
          <w:numId w:val="11"/>
        </w:numPr>
        <w:spacing w:before="100" w:beforeAutospacing="1" w:after="100" w:afterAutospacing="1" w:line="240" w:lineRule="auto"/>
        <w:rPr>
          <w:rFonts w:ascii="Arial" w:eastAsia="Times New Roman" w:hAnsi="Arial" w:cs="Arial"/>
          <w:color w:val="000000"/>
          <w:sz w:val="29"/>
          <w:szCs w:val="29"/>
          <w:lang w:eastAsia="tr-TR"/>
        </w:rPr>
      </w:pPr>
      <w:r w:rsidRPr="00B840D5">
        <w:rPr>
          <w:rFonts w:ascii="Arial" w:eastAsia="Times New Roman" w:hAnsi="Arial" w:cs="Arial"/>
          <w:color w:val="000000"/>
          <w:sz w:val="29"/>
          <w:szCs w:val="29"/>
          <w:lang w:eastAsia="tr-TR"/>
        </w:rPr>
        <w:t>Kansere karşı vücudu korur.</w:t>
      </w:r>
    </w:p>
    <w:p w:rsidR="00B840D5" w:rsidRPr="00B840D5" w:rsidRDefault="00B840D5" w:rsidP="00B840D5">
      <w:pPr>
        <w:numPr>
          <w:ilvl w:val="0"/>
          <w:numId w:val="11"/>
        </w:numPr>
        <w:spacing w:before="100" w:beforeAutospacing="1" w:after="100" w:afterAutospacing="1" w:line="240" w:lineRule="auto"/>
        <w:rPr>
          <w:rFonts w:ascii="Arial" w:eastAsia="Times New Roman" w:hAnsi="Arial" w:cs="Arial"/>
          <w:color w:val="000000"/>
          <w:sz w:val="29"/>
          <w:szCs w:val="29"/>
          <w:lang w:eastAsia="tr-TR"/>
        </w:rPr>
      </w:pPr>
      <w:r w:rsidRPr="00B840D5">
        <w:rPr>
          <w:rFonts w:ascii="Arial" w:eastAsia="Times New Roman" w:hAnsi="Arial" w:cs="Arial"/>
          <w:color w:val="000000"/>
          <w:sz w:val="29"/>
          <w:szCs w:val="29"/>
          <w:lang w:eastAsia="tr-TR"/>
        </w:rPr>
        <w:t>Eksik vitamin alımlarında kalp hastalıkları ve kanser riski artmakta, konsantrasyon bozukluğu, düşük tiroit hormonu seviyesi, sinir bozukluğu, uyuşukluk, anemi, bağışıklık sisteminde zayıflama gibi rahatsızlıklar görülmektedir.</w:t>
      </w:r>
    </w:p>
    <w:p w:rsidR="00B840D5" w:rsidRPr="00B840D5" w:rsidRDefault="00B840D5" w:rsidP="00B840D5">
      <w:pPr>
        <w:spacing w:before="45" w:after="45" w:line="240" w:lineRule="auto"/>
        <w:rPr>
          <w:rFonts w:ascii="Arial" w:eastAsia="Times New Roman" w:hAnsi="Arial" w:cs="Arial"/>
          <w:color w:val="000000"/>
          <w:sz w:val="29"/>
          <w:szCs w:val="29"/>
          <w:lang w:eastAsia="tr-TR"/>
        </w:rPr>
      </w:pPr>
      <w:r w:rsidRPr="00B840D5">
        <w:rPr>
          <w:rFonts w:ascii="Arial" w:eastAsia="Times New Roman" w:hAnsi="Arial" w:cs="Arial"/>
          <w:i/>
          <w:iCs/>
          <w:color w:val="2980B9"/>
          <w:sz w:val="29"/>
          <w:szCs w:val="29"/>
          <w:lang w:eastAsia="tr-TR"/>
        </w:rPr>
        <w:t>Buğday, pirinç, mısır, çavdar, marul, yer fıstığı, badem, susam, ceviz, zeytinyağı, ayçiçek yağı, mısır özü, pamuk yağı ve yeşil sebzelerde bulunur.</w:t>
      </w:r>
    </w:p>
    <w:p w:rsidR="00B840D5" w:rsidRPr="00B840D5" w:rsidRDefault="00B840D5" w:rsidP="00B840D5">
      <w:pPr>
        <w:spacing w:before="45" w:after="45" w:line="240" w:lineRule="auto"/>
        <w:rPr>
          <w:rFonts w:ascii="Arial" w:eastAsia="Times New Roman" w:hAnsi="Arial" w:cs="Arial"/>
          <w:color w:val="000000"/>
          <w:sz w:val="29"/>
          <w:szCs w:val="29"/>
          <w:lang w:eastAsia="tr-TR"/>
        </w:rPr>
      </w:pPr>
      <w:r w:rsidRPr="00B840D5">
        <w:rPr>
          <w:rFonts w:ascii="Arial" w:eastAsia="Times New Roman" w:hAnsi="Arial" w:cs="Arial"/>
          <w:color w:val="000000"/>
          <w:sz w:val="29"/>
          <w:szCs w:val="29"/>
          <w:lang w:eastAsia="tr-TR"/>
        </w:rPr>
        <w:t> </w:t>
      </w:r>
    </w:p>
    <w:p w:rsidR="00B840D5" w:rsidRPr="00B840D5" w:rsidRDefault="00B840D5" w:rsidP="00B840D5">
      <w:pPr>
        <w:spacing w:before="45" w:after="45" w:line="240" w:lineRule="auto"/>
        <w:rPr>
          <w:rFonts w:ascii="Arial" w:eastAsia="Times New Roman" w:hAnsi="Arial" w:cs="Arial"/>
          <w:color w:val="000000"/>
          <w:sz w:val="29"/>
          <w:szCs w:val="29"/>
          <w:lang w:eastAsia="tr-TR"/>
        </w:rPr>
      </w:pPr>
      <w:r w:rsidRPr="00B840D5">
        <w:rPr>
          <w:rFonts w:ascii="Arial" w:eastAsia="Times New Roman" w:hAnsi="Arial" w:cs="Arial"/>
          <w:b/>
          <w:bCs/>
          <w:noProof/>
          <w:color w:val="000000"/>
          <w:sz w:val="29"/>
          <w:szCs w:val="29"/>
          <w:lang w:eastAsia="tr-TR"/>
        </w:rPr>
        <w:lastRenderedPageBreak/>
        <w:drawing>
          <wp:inline distT="0" distB="0" distL="0" distR="0">
            <wp:extent cx="4229100" cy="2657475"/>
            <wp:effectExtent l="0" t="0" r="0" b="9525"/>
            <wp:docPr id="1" name="Resim 1" descr="k vita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 vitamin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0" cy="2657475"/>
                    </a:xfrm>
                    <a:prstGeom prst="rect">
                      <a:avLst/>
                    </a:prstGeom>
                    <a:noFill/>
                    <a:ln>
                      <a:noFill/>
                    </a:ln>
                  </pic:spPr>
                </pic:pic>
              </a:graphicData>
            </a:graphic>
          </wp:inline>
        </w:drawing>
      </w:r>
      <w:r w:rsidRPr="00B840D5">
        <w:rPr>
          <w:rFonts w:ascii="Arial" w:eastAsia="Times New Roman" w:hAnsi="Arial" w:cs="Arial"/>
          <w:b/>
          <w:bCs/>
          <w:color w:val="000000"/>
          <w:sz w:val="29"/>
          <w:szCs w:val="29"/>
          <w:lang w:eastAsia="tr-TR"/>
        </w:rPr>
        <w:t>K Vitamininin Görevleri</w:t>
      </w:r>
    </w:p>
    <w:p w:rsidR="00B840D5" w:rsidRPr="00B840D5" w:rsidRDefault="00B840D5" w:rsidP="00B840D5">
      <w:pPr>
        <w:numPr>
          <w:ilvl w:val="0"/>
          <w:numId w:val="12"/>
        </w:numPr>
        <w:spacing w:before="100" w:beforeAutospacing="1" w:after="100" w:afterAutospacing="1" w:line="240" w:lineRule="auto"/>
        <w:rPr>
          <w:rFonts w:ascii="Arial" w:eastAsia="Times New Roman" w:hAnsi="Arial" w:cs="Arial"/>
          <w:color w:val="000000"/>
          <w:sz w:val="29"/>
          <w:szCs w:val="29"/>
          <w:lang w:eastAsia="tr-TR"/>
        </w:rPr>
      </w:pPr>
      <w:r w:rsidRPr="00B840D5">
        <w:rPr>
          <w:rFonts w:ascii="Arial" w:eastAsia="Times New Roman" w:hAnsi="Arial" w:cs="Arial"/>
          <w:color w:val="000000"/>
          <w:sz w:val="29"/>
          <w:szCs w:val="29"/>
          <w:lang w:eastAsia="tr-TR"/>
        </w:rPr>
        <w:t>Bazı proteinlerin tam sentezi için, kalsiyumun kemiklerde ve diğer vücut dokularında bağlanmasını kontrol etmek için gereklidir.</w:t>
      </w:r>
    </w:p>
    <w:p w:rsidR="00B840D5" w:rsidRPr="00B840D5" w:rsidRDefault="00B840D5" w:rsidP="00B840D5">
      <w:pPr>
        <w:numPr>
          <w:ilvl w:val="0"/>
          <w:numId w:val="12"/>
        </w:numPr>
        <w:spacing w:before="100" w:beforeAutospacing="1" w:after="100" w:afterAutospacing="1" w:line="240" w:lineRule="auto"/>
        <w:rPr>
          <w:rFonts w:ascii="Arial" w:eastAsia="Times New Roman" w:hAnsi="Arial" w:cs="Arial"/>
          <w:color w:val="000000"/>
          <w:sz w:val="29"/>
          <w:szCs w:val="29"/>
          <w:lang w:eastAsia="tr-TR"/>
        </w:rPr>
      </w:pPr>
      <w:r w:rsidRPr="00B840D5">
        <w:rPr>
          <w:rFonts w:ascii="Arial" w:eastAsia="Times New Roman" w:hAnsi="Arial" w:cs="Arial"/>
          <w:color w:val="000000"/>
          <w:sz w:val="29"/>
          <w:szCs w:val="29"/>
          <w:lang w:eastAsia="tr-TR"/>
        </w:rPr>
        <w:t>Ayrıca kan pıhtılaşmasında ve sağlıklı arterlerin korunmasında çok önemlidir.</w:t>
      </w:r>
    </w:p>
    <w:p w:rsidR="00B840D5" w:rsidRPr="00B840D5" w:rsidRDefault="00B840D5" w:rsidP="00B840D5">
      <w:pPr>
        <w:spacing w:before="45" w:after="45" w:line="240" w:lineRule="auto"/>
        <w:rPr>
          <w:rFonts w:ascii="Arial" w:eastAsia="Times New Roman" w:hAnsi="Arial" w:cs="Arial"/>
          <w:color w:val="000000"/>
          <w:sz w:val="29"/>
          <w:szCs w:val="29"/>
          <w:lang w:eastAsia="tr-TR"/>
        </w:rPr>
      </w:pPr>
      <w:r w:rsidRPr="00B840D5">
        <w:rPr>
          <w:rFonts w:ascii="Arial" w:eastAsia="Times New Roman" w:hAnsi="Arial" w:cs="Arial"/>
          <w:i/>
          <w:iCs/>
          <w:color w:val="2980B9"/>
          <w:sz w:val="29"/>
          <w:szCs w:val="29"/>
          <w:lang w:eastAsia="tr-TR"/>
        </w:rPr>
        <w:t>Et, karaciğer, domates, kabak, karnabahar, ıspanak ve yeşil sebzelerde bulunmaktadır.</w:t>
      </w:r>
    </w:p>
    <w:p w:rsidR="0081087F" w:rsidRDefault="0081087F">
      <w:bookmarkStart w:id="0" w:name="_GoBack"/>
      <w:bookmarkEnd w:id="0"/>
    </w:p>
    <w:sectPr w:rsidR="008108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790F"/>
    <w:multiLevelType w:val="multilevel"/>
    <w:tmpl w:val="148A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E2E46"/>
    <w:multiLevelType w:val="multilevel"/>
    <w:tmpl w:val="F96C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859B2"/>
    <w:multiLevelType w:val="multilevel"/>
    <w:tmpl w:val="8FB0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7D237A"/>
    <w:multiLevelType w:val="multilevel"/>
    <w:tmpl w:val="4F26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744D82"/>
    <w:multiLevelType w:val="multilevel"/>
    <w:tmpl w:val="4DA8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800CDA"/>
    <w:multiLevelType w:val="multilevel"/>
    <w:tmpl w:val="850C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743AE2"/>
    <w:multiLevelType w:val="multilevel"/>
    <w:tmpl w:val="52F8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A23C82"/>
    <w:multiLevelType w:val="multilevel"/>
    <w:tmpl w:val="2870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01495B"/>
    <w:multiLevelType w:val="multilevel"/>
    <w:tmpl w:val="F99E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7A4648"/>
    <w:multiLevelType w:val="multilevel"/>
    <w:tmpl w:val="F8A0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7C30B5"/>
    <w:multiLevelType w:val="multilevel"/>
    <w:tmpl w:val="78C0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304897"/>
    <w:multiLevelType w:val="multilevel"/>
    <w:tmpl w:val="33E0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1"/>
  </w:num>
  <w:num w:numId="5">
    <w:abstractNumId w:val="2"/>
  </w:num>
  <w:num w:numId="6">
    <w:abstractNumId w:val="7"/>
  </w:num>
  <w:num w:numId="7">
    <w:abstractNumId w:val="3"/>
  </w:num>
  <w:num w:numId="8">
    <w:abstractNumId w:val="11"/>
  </w:num>
  <w:num w:numId="9">
    <w:abstractNumId w:val="0"/>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38"/>
    <w:rsid w:val="002B2038"/>
    <w:rsid w:val="0081087F"/>
    <w:rsid w:val="00B840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8BBA7-0123-4592-8A4C-46B7EBC0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B840D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840D5"/>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B840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840D5"/>
    <w:rPr>
      <w:b/>
      <w:bCs/>
    </w:rPr>
  </w:style>
  <w:style w:type="character" w:styleId="Vurgu">
    <w:name w:val="Emphasis"/>
    <w:basedOn w:val="VarsaylanParagrafYazTipi"/>
    <w:uiPriority w:val="20"/>
    <w:qFormat/>
    <w:rsid w:val="00B840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710</Words>
  <Characters>4049</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2023-05-02T16:49:00Z</dcterms:created>
  <dcterms:modified xsi:type="dcterms:W3CDTF">2023-05-02T16:49:00Z</dcterms:modified>
</cp:coreProperties>
</file>