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19" w:rsidRPr="000C3919" w:rsidRDefault="000C3919" w:rsidP="000C3919">
      <w:pPr>
        <w:spacing w:before="120" w:after="120" w:line="240" w:lineRule="auto"/>
        <w:outlineLvl w:val="1"/>
        <w:rPr>
          <w:rFonts w:ascii="Arial" w:eastAsia="Times New Roman" w:hAnsi="Arial" w:cs="Arial"/>
          <w:b/>
          <w:bCs/>
          <w:color w:val="B8451D"/>
          <w:sz w:val="31"/>
          <w:szCs w:val="31"/>
          <w:lang w:eastAsia="tr-TR"/>
        </w:rPr>
      </w:pPr>
      <w:r w:rsidRPr="000C3919">
        <w:rPr>
          <w:rFonts w:ascii="Arial" w:eastAsia="Times New Roman" w:hAnsi="Arial" w:cs="Arial"/>
          <w:b/>
          <w:bCs/>
          <w:color w:val="B8451D"/>
          <w:sz w:val="31"/>
          <w:szCs w:val="31"/>
          <w:lang w:eastAsia="tr-TR"/>
        </w:rPr>
        <w:t>Örneklerle Anlatım Bozuklukları-3</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B22222"/>
          <w:sz w:val="24"/>
          <w:szCs w:val="24"/>
          <w:lang w:eastAsia="tr-TR"/>
        </w:rPr>
        <w:t>11. ÖGE EKSİKLİKLERİ</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Özellikle birleşik, sıralı ve bağlı cümlelere kimi ögeler ortak kullanılır. Ancak bu kullanım sırasında ortak kullanılan ögelerin bazen iki cümleye de uygun düşmediği görülür. Bu durumda ikinci cümle için de ayrıca öge kullanmak gerekir.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9"/>
          <w:szCs w:val="29"/>
          <w:lang w:eastAsia="tr-TR"/>
        </w:rPr>
        <w:t> </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6400"/>
          <w:sz w:val="24"/>
          <w:szCs w:val="24"/>
          <w:lang w:eastAsia="tr-TR"/>
        </w:rPr>
        <w:t>A. Özne Eksikliği: </w:t>
      </w:r>
      <w:r w:rsidRPr="000C3919">
        <w:rPr>
          <w:rFonts w:ascii="Arial" w:eastAsia="Times New Roman" w:hAnsi="Arial" w:cs="Arial"/>
          <w:color w:val="000000"/>
          <w:sz w:val="24"/>
          <w:szCs w:val="24"/>
          <w:lang w:eastAsia="tr-TR"/>
        </w:rPr>
        <w:t>Özne cümlenin temel ögelerindendir. Yüklemi edilgen-geçişsiz eylem olan cümlelerin dışında, her cümlede mutlaka herhangi bir özne (gerçek, sözde, açık, gizli) bulunur. Cümlede özne bulunmaması anlatım bozukluğuna yol açar.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Annemin sinirleri epeyce bozulmuş ve çok üzülmüştü.</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Annemin sinirleri epeyce bozulmuş ve annem çok üzülmüştü.</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Bağıran çocuğa engel olunarak odadan çıkarıldı.</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Bağıran çocuğa engel olunarak çocuk, odadan çıkarıldı.</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Çocuğun karnı acıkmış ve uykusuzdu.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Çocuğun karnı acıkmıştı ve çocuk uykusuzdu.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9"/>
          <w:szCs w:val="29"/>
          <w:lang w:eastAsia="tr-TR"/>
        </w:rPr>
        <w:t> </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6400"/>
          <w:sz w:val="24"/>
          <w:szCs w:val="24"/>
          <w:lang w:eastAsia="tr-TR"/>
        </w:rPr>
        <w:t>B. Nesne eksikliği: </w:t>
      </w:r>
      <w:r w:rsidRPr="000C3919">
        <w:rPr>
          <w:rFonts w:ascii="Arial" w:eastAsia="Times New Roman" w:hAnsi="Arial" w:cs="Arial"/>
          <w:color w:val="000000"/>
          <w:sz w:val="24"/>
          <w:szCs w:val="24"/>
          <w:lang w:eastAsia="tr-TR"/>
        </w:rPr>
        <w:t>Yüklemi geçişli eylem olan cümlelerde nesne bulunmalıdır; bulunmazsa cümledeki başka bir öge, nesne gibi görüne rek anlatım bozukluğuna yol açar.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Kızına sarıldı, doyasıya öptü.</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Kızına sarıldı, onu doyasıya öptü.</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Buna ancak öğretmen karar verir ve uygular. dersimiz.com</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Buna ancak öğretmen karar verir ve bunu uygular.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9"/>
          <w:szCs w:val="29"/>
          <w:lang w:eastAsia="tr-TR"/>
        </w:rPr>
        <w:t> </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6400"/>
          <w:sz w:val="24"/>
          <w:szCs w:val="24"/>
          <w:lang w:eastAsia="tr-TR"/>
        </w:rPr>
        <w:t>C. Dolaylı Tümleç Eksikliği:</w:t>
      </w:r>
      <w:r w:rsidRPr="000C3919">
        <w:rPr>
          <w:rFonts w:ascii="Arial" w:eastAsia="Times New Roman" w:hAnsi="Arial" w:cs="Arial"/>
          <w:color w:val="000000"/>
          <w:sz w:val="24"/>
          <w:szCs w:val="24"/>
          <w:lang w:eastAsia="tr-TR"/>
        </w:rPr>
        <w:t> Her cümlede dolaylı tümleç kullanılmayabilir; ancak kimi cümlelerde dolaylı tümleç kullanılmaması cümledeki başka bir sözcüğün dolaylı tümleç gibi anlaşılmasına yol açarak anlatım bozukluna neden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Nazlı, kardeşini çok sever, sık sık armağanlar alırdı.</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Nazlı, kardeşini çok sever, ona sık sık armanlar alırdı.</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Alanya’yı çok sevmişti, dönmeyi düşünmüyordu.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Alanya’yı çok sevmişti, oradan dönmeyi düşünmüyordu.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9"/>
          <w:szCs w:val="29"/>
          <w:lang w:eastAsia="tr-TR"/>
        </w:rPr>
        <w:t> </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6400"/>
          <w:sz w:val="24"/>
          <w:szCs w:val="24"/>
          <w:lang w:eastAsia="tr-TR"/>
        </w:rPr>
        <w:t>D. Zarf Tümleci Eksikliği:</w:t>
      </w:r>
      <w:r w:rsidRPr="000C3919">
        <w:rPr>
          <w:rFonts w:ascii="Arial" w:eastAsia="Times New Roman" w:hAnsi="Arial" w:cs="Arial"/>
          <w:color w:val="000000"/>
          <w:sz w:val="24"/>
          <w:szCs w:val="24"/>
          <w:lang w:eastAsia="tr-TR"/>
        </w:rPr>
        <w:t> Her cümlede zarf tümleci olmayabilir; ama bazı cümlelerde zarf tümleci kullanılmaması anlatım bozukluğuna neden olabilir.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Eşimi çok severim, her konuda çok iyi anlaşırız.</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Eşimi çok severim, onunla her konuda çok iyi anlaşırız.</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9"/>
          <w:szCs w:val="29"/>
          <w:lang w:eastAsia="tr-TR"/>
        </w:rPr>
        <w:t> </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B22222"/>
          <w:sz w:val="24"/>
          <w:szCs w:val="24"/>
          <w:lang w:eastAsia="tr-TR"/>
        </w:rPr>
        <w:t>12. ÖZNE-YÜKLEM UYUMSUZLUĞU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Bir cümlenin öznesi ile yüklemi arasında tekillik-çoğulluk ve kişi bakımından özne-yüklem uyumu olması gerekir.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Tekillik-Çoğulluk Yönünden Uygunluk:</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lastRenderedPageBreak/>
        <w:t>İnsan bildiren özneler, tekil olduğunda yüklem tekil; çoğul olduğunda yüklem de çoğul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Çoğul özne, bir grup anlamı veriyorsa yüklem tekil kullanılabilir.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 Çocuklar</w:t>
      </w:r>
      <w:r w:rsidRPr="000C3919">
        <w:rPr>
          <w:rFonts w:ascii="Arial" w:eastAsia="Times New Roman" w:hAnsi="Arial" w:cs="Arial"/>
          <w:color w:val="000000"/>
          <w:sz w:val="24"/>
          <w:szCs w:val="24"/>
          <w:lang w:eastAsia="tr-TR"/>
        </w:rPr>
        <w:t> bahçede top </w:t>
      </w:r>
      <w:r w:rsidRPr="000C3919">
        <w:rPr>
          <w:rFonts w:ascii="Arial" w:eastAsia="Times New Roman" w:hAnsi="Arial" w:cs="Arial"/>
          <w:b/>
          <w:bCs/>
          <w:color w:val="000000"/>
          <w:sz w:val="24"/>
          <w:szCs w:val="24"/>
          <w:lang w:eastAsia="tr-TR"/>
        </w:rPr>
        <w:t>oynuyor.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İnsan dışındaki varlıkları bildiren özneler, tekil de olsa çoğul da olsa yüklemleri tekil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Dağlar uzaktan ne güzel görünüyor.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Saygı ya da alay anlamı verilmek istendiğinde, tekil öznelerin yüklemleri çoğul olabilir.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Cumhurbaşkanımız İstanbul’a geldiler.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Küçük bey sonunda uyanmışlar.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b/>
          <w:bCs/>
          <w:color w:val="000000"/>
          <w:sz w:val="24"/>
          <w:szCs w:val="24"/>
          <w:lang w:eastAsia="tr-TR"/>
        </w:rPr>
        <w:t>Kişi Yönünden Uygunluk:</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Özne, kaçıncı kişiyi bildiriyorsa, yüklem de o kişiyi bildirir.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Ben seni çok severim.</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Özne, birden çok kişiden oluşmuşsa ve kişilerden biri 1. tekil kişiyse, yüklem 1. çoğul kişi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Ben, sen ve o birlikte İzmir’ e gitmiştik.</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Özne, 2. ve 3. tekil kişiden oluşmuşsa, yüklem 2. çoğul kişi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Sen ve o dün beni mi sordunuz.</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  Özne, ayrı ayrı 3. tekil kişilerden oluşmuşsa, yük- lem 3. çoğul kişi olur.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O ve kardeşi tatile çıkmışlar.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Ağaçlar yapraklarını döküyorlar.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Sen ve Berkay dün nereye gitti.</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Herkes sevinç içindeydi, kimse üzülmüyordu.</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Kuşlar ağaçlarda ötüyorlar.</w:t>
      </w:r>
    </w:p>
    <w:p w:rsidR="000C3919" w:rsidRPr="000C3919" w:rsidRDefault="000C3919" w:rsidP="000C3919">
      <w:pPr>
        <w:spacing w:before="45" w:after="45" w:line="240" w:lineRule="auto"/>
        <w:rPr>
          <w:rFonts w:ascii="Arial" w:eastAsia="Times New Roman" w:hAnsi="Arial" w:cs="Arial"/>
          <w:color w:val="000000"/>
          <w:sz w:val="29"/>
          <w:szCs w:val="29"/>
          <w:lang w:eastAsia="tr-TR"/>
        </w:rPr>
      </w:pPr>
      <w:r w:rsidRPr="000C3919">
        <w:rPr>
          <w:rFonts w:ascii="Arial" w:eastAsia="Times New Roman" w:hAnsi="Arial" w:cs="Arial"/>
          <w:color w:val="000000"/>
          <w:sz w:val="24"/>
          <w:szCs w:val="24"/>
          <w:lang w:eastAsia="tr-TR"/>
        </w:rPr>
        <w:t>Sen ve arkadaşların beni iyi dinlesin.</w:t>
      </w:r>
    </w:p>
    <w:p w:rsidR="00C979DC" w:rsidRDefault="00C979DC">
      <w:bookmarkStart w:id="0" w:name="_GoBack"/>
      <w:bookmarkEnd w:id="0"/>
    </w:p>
    <w:sectPr w:rsidR="00C97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D0"/>
    <w:rsid w:val="000C3919"/>
    <w:rsid w:val="00C979DC"/>
    <w:rsid w:val="00F90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7682-D5CA-4D1C-BA9E-0DE0D14F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C39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391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C39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2023-05-02T16:16:00Z</dcterms:created>
  <dcterms:modified xsi:type="dcterms:W3CDTF">2023-05-02T16:16:00Z</dcterms:modified>
</cp:coreProperties>
</file>