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0A" w:rsidRPr="0068050A" w:rsidRDefault="0068050A" w:rsidP="0068050A">
      <w:pPr>
        <w:spacing w:before="120" w:after="120" w:line="240" w:lineRule="auto"/>
        <w:outlineLvl w:val="1"/>
        <w:rPr>
          <w:rFonts w:ascii="Arial" w:eastAsia="Times New Roman" w:hAnsi="Arial" w:cs="Arial"/>
          <w:b/>
          <w:bCs/>
          <w:color w:val="B8451D"/>
          <w:sz w:val="31"/>
          <w:szCs w:val="31"/>
          <w:lang w:eastAsia="tr-TR"/>
        </w:rPr>
      </w:pPr>
      <w:r w:rsidRPr="0068050A">
        <w:rPr>
          <w:rFonts w:ascii="Arial" w:eastAsia="Times New Roman" w:hAnsi="Arial" w:cs="Arial"/>
          <w:b/>
          <w:bCs/>
          <w:color w:val="B8451D"/>
          <w:sz w:val="31"/>
          <w:szCs w:val="31"/>
          <w:lang w:eastAsia="tr-TR"/>
        </w:rPr>
        <w:t>Atatürk'ün İngilizce Hayatı</w:t>
      </w: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He was born in 1881 (probably in the spring) in Salonica, then an Ottoman city, now in Greece. His father Ali Riza, a customs official turned lumber merchant, died when Mustafa was still a boy. His mother Zubeyde, a devout and strong-willed woman, raised him and his sister. First enrolled in a traditional religious school, he soon switched to a modern school. In 1893, he entered a military high school where his mathematics teacher gave him the second name Kemal (meaning perfection) in recognition of young Mustafa's superior achievement. He was thereafter known as Mustafa Kemal.</w:t>
      </w:r>
    </w:p>
    <w:p w:rsidR="0068050A" w:rsidRPr="0068050A" w:rsidRDefault="0068050A" w:rsidP="0068050A">
      <w:pPr>
        <w:spacing w:after="0" w:line="240" w:lineRule="auto"/>
        <w:rPr>
          <w:rFonts w:ascii="Arial" w:eastAsia="Times New Roman" w:hAnsi="Arial" w:cs="Arial"/>
          <w:color w:val="000000"/>
          <w:sz w:val="29"/>
          <w:szCs w:val="29"/>
          <w:lang w:eastAsia="tr-TR"/>
        </w:rPr>
      </w:pP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In 1905, Mustafa Kemal graduated from the War Academy in Istanbul with the rank of Staff Captain. Posted in Damascus, he started with several colleagues, a clandestine society called "Homeland and Freedom" to fight against the Sultan's despotism. In 1908 he helped the group of officers who toppled the Sultan. Mustafa Kemal's career flourished as he won his heroism in the far corners of the Ottoman Empire, including Albania and Tripoli. He also briefly served as a staff officer in Salonica and Istanbul and as a military attache in Sofia.</w:t>
      </w:r>
    </w:p>
    <w:p w:rsidR="0068050A" w:rsidRPr="0068050A" w:rsidRDefault="0068050A" w:rsidP="0068050A">
      <w:pPr>
        <w:spacing w:after="0" w:line="240" w:lineRule="auto"/>
        <w:rPr>
          <w:rFonts w:ascii="Arial" w:eastAsia="Times New Roman" w:hAnsi="Arial" w:cs="Arial"/>
          <w:color w:val="000000"/>
          <w:sz w:val="29"/>
          <w:szCs w:val="29"/>
          <w:lang w:eastAsia="tr-TR"/>
        </w:rPr>
      </w:pP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In 1915, when Dardanelles campaign was launched, Colonel Mustafa Kemal became a national hero by winning successive victories and finally repelling the invaders. Promoted to general in 1916, at age 35, he liberated two major provinces in eastern Turkey that year. In the next two years, he served as commander of several Ottoman armies in Palestine, Aleppo, and elsewhere, achieving another major victory by stopping the enemy advance at Aleppo.</w:t>
      </w:r>
    </w:p>
    <w:p w:rsidR="0068050A" w:rsidRPr="0068050A" w:rsidRDefault="0068050A" w:rsidP="0068050A">
      <w:pPr>
        <w:spacing w:after="0" w:line="240" w:lineRule="auto"/>
        <w:rPr>
          <w:rFonts w:ascii="Arial" w:eastAsia="Times New Roman" w:hAnsi="Arial" w:cs="Arial"/>
          <w:color w:val="000000"/>
          <w:sz w:val="29"/>
          <w:szCs w:val="29"/>
          <w:lang w:eastAsia="tr-TR"/>
        </w:rPr>
      </w:pP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On May 19, 1919, Mustafa Kemal Pasha landed in the Black Sea port of Samsun to start the War of Independence. In defiance of the Sultan's government, he rallied a liberation army in Anatolia and convened the Congress of Erzurum and Sivas which established the basis for the new national effort under his leadership. On April 23, 1920, the Grand National Assembly was inaugurated. Mustafa Kemal Pasha was elected to its Presidency.</w:t>
      </w: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Fighting on many fronts, he led his forces to victory against rebels and invading armies. Following the Turkish triumph at the two major battles at Inonu in Western Turkey, the Grand National Assembly conferred on Mustafa Kemal Pasha the title of Commander-in-Chief with the rank of Marshal. At the end of August 1922, the Turkish armies won their ultimate victory. Within a few weeks, the Turkish mainland was completely liberated, the armistice signed, and the rule of the Ottoman dynasty abolished.</w:t>
      </w:r>
    </w:p>
    <w:p w:rsidR="0068050A" w:rsidRPr="0068050A" w:rsidRDefault="0068050A" w:rsidP="0068050A">
      <w:pPr>
        <w:spacing w:after="0" w:line="240" w:lineRule="auto"/>
        <w:rPr>
          <w:rFonts w:ascii="Arial" w:eastAsia="Times New Roman" w:hAnsi="Arial" w:cs="Arial"/>
          <w:color w:val="000000"/>
          <w:sz w:val="29"/>
          <w:szCs w:val="29"/>
          <w:lang w:eastAsia="tr-TR"/>
        </w:rPr>
      </w:pP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 xml:space="preserve">In July 1923, the national government signed the Lausanne Treaty with Great Britain, France, Greece, Italy, and others. In mid-October, Ankara </w:t>
      </w:r>
      <w:r w:rsidRPr="0068050A">
        <w:rPr>
          <w:rFonts w:ascii="Verdana" w:eastAsia="Times New Roman" w:hAnsi="Verdana" w:cs="Arial"/>
          <w:color w:val="000000"/>
          <w:sz w:val="24"/>
          <w:szCs w:val="24"/>
          <w:lang w:eastAsia="tr-TR"/>
        </w:rPr>
        <w:lastRenderedPageBreak/>
        <w:t>became the capital of the new Turkish State. On October 29, the Republic was proclaimed and Mustafa Kemal Pasha was unanimously elected President of the Republic.</w:t>
      </w:r>
    </w:p>
    <w:p w:rsidR="0068050A" w:rsidRPr="0068050A" w:rsidRDefault="0068050A" w:rsidP="0068050A">
      <w:pPr>
        <w:spacing w:after="0" w:line="240" w:lineRule="auto"/>
        <w:rPr>
          <w:rFonts w:ascii="Arial" w:eastAsia="Times New Roman" w:hAnsi="Arial" w:cs="Arial"/>
          <w:color w:val="000000"/>
          <w:sz w:val="29"/>
          <w:szCs w:val="29"/>
          <w:lang w:eastAsia="tr-TR"/>
        </w:rPr>
      </w:pP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Atatürk married Latife Usakligil in early 1923. The marriage ended in divorce in 1925.</w:t>
      </w: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The account of Atatürk's fifteen year Presidency is a saga of dramatic modernization. With indefatigable determination, he created a new political and legal system, abolished the Caliphate and made both government and education secular, gave equal rights to women, changed the alphabet and the attire, and advanced the arts and the sciences, agriculture and industry.</w:t>
      </w:r>
    </w:p>
    <w:p w:rsidR="0068050A" w:rsidRPr="0068050A" w:rsidRDefault="0068050A" w:rsidP="0068050A">
      <w:pPr>
        <w:spacing w:after="0" w:line="240" w:lineRule="auto"/>
        <w:rPr>
          <w:rFonts w:ascii="Arial" w:eastAsia="Times New Roman" w:hAnsi="Arial" w:cs="Arial"/>
          <w:color w:val="000000"/>
          <w:sz w:val="29"/>
          <w:szCs w:val="29"/>
          <w:lang w:eastAsia="tr-TR"/>
        </w:rPr>
      </w:pP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In 1934, when the surname law was adopted, the national parliament gave him the name "Atatürk" (Father of the Turks).</w:t>
      </w:r>
    </w:p>
    <w:p w:rsidR="0068050A" w:rsidRPr="0068050A" w:rsidRDefault="0068050A" w:rsidP="0068050A">
      <w:pPr>
        <w:spacing w:after="0" w:line="240" w:lineRule="auto"/>
        <w:rPr>
          <w:rFonts w:ascii="Arial" w:eastAsia="Times New Roman" w:hAnsi="Arial" w:cs="Arial"/>
          <w:color w:val="000000"/>
          <w:sz w:val="29"/>
          <w:szCs w:val="29"/>
          <w:lang w:eastAsia="tr-TR"/>
        </w:rPr>
      </w:pPr>
    </w:p>
    <w:p w:rsidR="0068050A" w:rsidRPr="0068050A" w:rsidRDefault="0068050A" w:rsidP="0068050A">
      <w:pPr>
        <w:spacing w:after="0" w:line="240" w:lineRule="auto"/>
        <w:rPr>
          <w:rFonts w:ascii="Arial" w:eastAsia="Times New Roman" w:hAnsi="Arial" w:cs="Arial"/>
          <w:color w:val="000000"/>
          <w:sz w:val="29"/>
          <w:szCs w:val="29"/>
          <w:lang w:eastAsia="tr-TR"/>
        </w:rPr>
      </w:pPr>
      <w:r w:rsidRPr="0068050A">
        <w:rPr>
          <w:rFonts w:ascii="Verdana" w:eastAsia="Times New Roman" w:hAnsi="Verdana" w:cs="Arial"/>
          <w:color w:val="000000"/>
          <w:sz w:val="24"/>
          <w:szCs w:val="24"/>
          <w:lang w:eastAsia="tr-TR"/>
        </w:rPr>
        <w:t>On November 10, 1938, following an illness of a few months, the national liberator and the Father of modern Turkey died. But his legacy to his people and to the world endures.</w:t>
      </w:r>
    </w:p>
    <w:p w:rsidR="00A574C8" w:rsidRDefault="00A574C8">
      <w:bookmarkStart w:id="0" w:name="_GoBack"/>
      <w:bookmarkEnd w:id="0"/>
    </w:p>
    <w:sectPr w:rsidR="00A57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9E"/>
    <w:rsid w:val="0068050A"/>
    <w:rsid w:val="009F059E"/>
    <w:rsid w:val="00A57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B2E40-B47D-449E-BAE4-D1BBED65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8050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8050A"/>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3846">
      <w:bodyDiv w:val="1"/>
      <w:marLeft w:val="0"/>
      <w:marRight w:val="0"/>
      <w:marTop w:val="0"/>
      <w:marBottom w:val="0"/>
      <w:divBdr>
        <w:top w:val="none" w:sz="0" w:space="0" w:color="auto"/>
        <w:left w:val="none" w:sz="0" w:space="0" w:color="auto"/>
        <w:bottom w:val="none" w:sz="0" w:space="0" w:color="auto"/>
        <w:right w:val="none" w:sz="0" w:space="0" w:color="auto"/>
      </w:divBdr>
      <w:divsChild>
        <w:div w:id="787360818">
          <w:marLeft w:val="0"/>
          <w:marRight w:val="0"/>
          <w:marTop w:val="0"/>
          <w:marBottom w:val="0"/>
          <w:divBdr>
            <w:top w:val="none" w:sz="0" w:space="0" w:color="auto"/>
            <w:left w:val="none" w:sz="0" w:space="0" w:color="auto"/>
            <w:bottom w:val="none" w:sz="0" w:space="0" w:color="auto"/>
            <w:right w:val="none" w:sz="0" w:space="0" w:color="auto"/>
          </w:divBdr>
        </w:div>
        <w:div w:id="297802202">
          <w:marLeft w:val="0"/>
          <w:marRight w:val="0"/>
          <w:marTop w:val="0"/>
          <w:marBottom w:val="0"/>
          <w:divBdr>
            <w:top w:val="none" w:sz="0" w:space="0" w:color="auto"/>
            <w:left w:val="none" w:sz="0" w:space="0" w:color="auto"/>
            <w:bottom w:val="none" w:sz="0" w:space="0" w:color="auto"/>
            <w:right w:val="none" w:sz="0" w:space="0" w:color="auto"/>
          </w:divBdr>
        </w:div>
        <w:div w:id="1388332205">
          <w:marLeft w:val="0"/>
          <w:marRight w:val="0"/>
          <w:marTop w:val="0"/>
          <w:marBottom w:val="0"/>
          <w:divBdr>
            <w:top w:val="none" w:sz="0" w:space="0" w:color="auto"/>
            <w:left w:val="none" w:sz="0" w:space="0" w:color="auto"/>
            <w:bottom w:val="none" w:sz="0" w:space="0" w:color="auto"/>
            <w:right w:val="none" w:sz="0" w:space="0" w:color="auto"/>
          </w:divBdr>
        </w:div>
        <w:div w:id="997535716">
          <w:marLeft w:val="0"/>
          <w:marRight w:val="0"/>
          <w:marTop w:val="0"/>
          <w:marBottom w:val="0"/>
          <w:divBdr>
            <w:top w:val="none" w:sz="0" w:space="0" w:color="auto"/>
            <w:left w:val="none" w:sz="0" w:space="0" w:color="auto"/>
            <w:bottom w:val="none" w:sz="0" w:space="0" w:color="auto"/>
            <w:right w:val="none" w:sz="0" w:space="0" w:color="auto"/>
          </w:divBdr>
        </w:div>
        <w:div w:id="1221134319">
          <w:marLeft w:val="0"/>
          <w:marRight w:val="0"/>
          <w:marTop w:val="0"/>
          <w:marBottom w:val="0"/>
          <w:divBdr>
            <w:top w:val="none" w:sz="0" w:space="0" w:color="auto"/>
            <w:left w:val="none" w:sz="0" w:space="0" w:color="auto"/>
            <w:bottom w:val="none" w:sz="0" w:space="0" w:color="auto"/>
            <w:right w:val="none" w:sz="0" w:space="0" w:color="auto"/>
          </w:divBdr>
        </w:div>
        <w:div w:id="2000840208">
          <w:marLeft w:val="0"/>
          <w:marRight w:val="0"/>
          <w:marTop w:val="0"/>
          <w:marBottom w:val="0"/>
          <w:divBdr>
            <w:top w:val="none" w:sz="0" w:space="0" w:color="auto"/>
            <w:left w:val="none" w:sz="0" w:space="0" w:color="auto"/>
            <w:bottom w:val="none" w:sz="0" w:space="0" w:color="auto"/>
            <w:right w:val="none" w:sz="0" w:space="0" w:color="auto"/>
          </w:divBdr>
        </w:div>
        <w:div w:id="400057688">
          <w:marLeft w:val="0"/>
          <w:marRight w:val="0"/>
          <w:marTop w:val="0"/>
          <w:marBottom w:val="0"/>
          <w:divBdr>
            <w:top w:val="none" w:sz="0" w:space="0" w:color="auto"/>
            <w:left w:val="none" w:sz="0" w:space="0" w:color="auto"/>
            <w:bottom w:val="none" w:sz="0" w:space="0" w:color="auto"/>
            <w:right w:val="none" w:sz="0" w:space="0" w:color="auto"/>
          </w:divBdr>
        </w:div>
        <w:div w:id="121578795">
          <w:marLeft w:val="0"/>
          <w:marRight w:val="0"/>
          <w:marTop w:val="0"/>
          <w:marBottom w:val="0"/>
          <w:divBdr>
            <w:top w:val="none" w:sz="0" w:space="0" w:color="auto"/>
            <w:left w:val="none" w:sz="0" w:space="0" w:color="auto"/>
            <w:bottom w:val="none" w:sz="0" w:space="0" w:color="auto"/>
            <w:right w:val="none" w:sz="0" w:space="0" w:color="auto"/>
          </w:divBdr>
        </w:div>
        <w:div w:id="1923099799">
          <w:marLeft w:val="0"/>
          <w:marRight w:val="0"/>
          <w:marTop w:val="0"/>
          <w:marBottom w:val="0"/>
          <w:divBdr>
            <w:top w:val="none" w:sz="0" w:space="0" w:color="auto"/>
            <w:left w:val="none" w:sz="0" w:space="0" w:color="auto"/>
            <w:bottom w:val="none" w:sz="0" w:space="0" w:color="auto"/>
            <w:right w:val="none" w:sz="0" w:space="0" w:color="auto"/>
          </w:divBdr>
        </w:div>
        <w:div w:id="734855269">
          <w:marLeft w:val="0"/>
          <w:marRight w:val="0"/>
          <w:marTop w:val="0"/>
          <w:marBottom w:val="0"/>
          <w:divBdr>
            <w:top w:val="none" w:sz="0" w:space="0" w:color="auto"/>
            <w:left w:val="none" w:sz="0" w:space="0" w:color="auto"/>
            <w:bottom w:val="none" w:sz="0" w:space="0" w:color="auto"/>
            <w:right w:val="none" w:sz="0" w:space="0" w:color="auto"/>
          </w:divBdr>
        </w:div>
        <w:div w:id="616450254">
          <w:marLeft w:val="0"/>
          <w:marRight w:val="0"/>
          <w:marTop w:val="0"/>
          <w:marBottom w:val="0"/>
          <w:divBdr>
            <w:top w:val="none" w:sz="0" w:space="0" w:color="auto"/>
            <w:left w:val="none" w:sz="0" w:space="0" w:color="auto"/>
            <w:bottom w:val="none" w:sz="0" w:space="0" w:color="auto"/>
            <w:right w:val="none" w:sz="0" w:space="0" w:color="auto"/>
          </w:divBdr>
        </w:div>
        <w:div w:id="414284208">
          <w:marLeft w:val="0"/>
          <w:marRight w:val="0"/>
          <w:marTop w:val="0"/>
          <w:marBottom w:val="0"/>
          <w:divBdr>
            <w:top w:val="none" w:sz="0" w:space="0" w:color="auto"/>
            <w:left w:val="none" w:sz="0" w:space="0" w:color="auto"/>
            <w:bottom w:val="none" w:sz="0" w:space="0" w:color="auto"/>
            <w:right w:val="none" w:sz="0" w:space="0" w:color="auto"/>
          </w:divBdr>
        </w:div>
        <w:div w:id="1975983084">
          <w:marLeft w:val="0"/>
          <w:marRight w:val="0"/>
          <w:marTop w:val="0"/>
          <w:marBottom w:val="0"/>
          <w:divBdr>
            <w:top w:val="none" w:sz="0" w:space="0" w:color="auto"/>
            <w:left w:val="none" w:sz="0" w:space="0" w:color="auto"/>
            <w:bottom w:val="none" w:sz="0" w:space="0" w:color="auto"/>
            <w:right w:val="none" w:sz="0" w:space="0" w:color="auto"/>
          </w:divBdr>
        </w:div>
        <w:div w:id="810174606">
          <w:marLeft w:val="0"/>
          <w:marRight w:val="0"/>
          <w:marTop w:val="0"/>
          <w:marBottom w:val="0"/>
          <w:divBdr>
            <w:top w:val="none" w:sz="0" w:space="0" w:color="auto"/>
            <w:left w:val="none" w:sz="0" w:space="0" w:color="auto"/>
            <w:bottom w:val="none" w:sz="0" w:space="0" w:color="auto"/>
            <w:right w:val="none" w:sz="0" w:space="0" w:color="auto"/>
          </w:divBdr>
        </w:div>
        <w:div w:id="491943609">
          <w:marLeft w:val="0"/>
          <w:marRight w:val="0"/>
          <w:marTop w:val="0"/>
          <w:marBottom w:val="0"/>
          <w:divBdr>
            <w:top w:val="none" w:sz="0" w:space="0" w:color="auto"/>
            <w:left w:val="none" w:sz="0" w:space="0" w:color="auto"/>
            <w:bottom w:val="none" w:sz="0" w:space="0" w:color="auto"/>
            <w:right w:val="none" w:sz="0" w:space="0" w:color="auto"/>
          </w:divBdr>
        </w:div>
        <w:div w:id="1021786261">
          <w:marLeft w:val="0"/>
          <w:marRight w:val="0"/>
          <w:marTop w:val="0"/>
          <w:marBottom w:val="0"/>
          <w:divBdr>
            <w:top w:val="none" w:sz="0" w:space="0" w:color="auto"/>
            <w:left w:val="none" w:sz="0" w:space="0" w:color="auto"/>
            <w:bottom w:val="none" w:sz="0" w:space="0" w:color="auto"/>
            <w:right w:val="none" w:sz="0" w:space="0" w:color="auto"/>
          </w:divBdr>
        </w:div>
        <w:div w:id="132528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2023-05-02T18:09:00Z</dcterms:created>
  <dcterms:modified xsi:type="dcterms:W3CDTF">2023-05-02T18:09:00Z</dcterms:modified>
</cp:coreProperties>
</file>