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439" w:rsidRDefault="00AC7D16">
      <w:pPr>
        <w:numPr>
          <w:ilvl w:val="0"/>
          <w:numId w:val="1"/>
        </w:numPr>
        <w:tabs>
          <w:tab w:val="left" w:pos="2700"/>
        </w:tabs>
        <w:ind w:left="2700" w:hanging="240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FF0000"/>
          <w:sz w:val="23"/>
          <w:szCs w:val="23"/>
        </w:rPr>
        <w:t>SINIF 5.ÜNİTE: ÜRETİM, DAĞITIM, TÜKETİM (1.2.3. Kazanımlar)</w:t>
      </w:r>
    </w:p>
    <w:p w:rsidR="00410439" w:rsidRDefault="00410439">
      <w:pPr>
        <w:spacing w:line="45" w:lineRule="exact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410439" w:rsidRDefault="00AC7D16">
      <w:pPr>
        <w:ind w:left="4400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ETKİNLİK ÇALIŞMA KAĞIDI</w:t>
      </w:r>
    </w:p>
    <w:p w:rsidR="00410439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8752;visibility:visible;mso-wrap-distance-left:0;mso-wrap-distance-right:0" from="285.65pt,12.35pt" to="285.65pt,103.95pt" o:allowincell="f" strokeweight=".72pt"/>
        </w:pict>
      </w:r>
    </w:p>
    <w:p w:rsidR="00410439" w:rsidRDefault="00410439">
      <w:pPr>
        <w:sectPr w:rsidR="004104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573" w:right="246" w:bottom="677" w:left="240" w:header="0" w:footer="0" w:gutter="0"/>
          <w:cols w:space="708" w:equalWidth="0">
            <w:col w:w="11420"/>
          </w:cols>
        </w:sectPr>
      </w:pPr>
    </w:p>
    <w:p w:rsidR="00410439" w:rsidRDefault="00410439">
      <w:pPr>
        <w:spacing w:line="242" w:lineRule="exact"/>
        <w:rPr>
          <w:sz w:val="24"/>
          <w:szCs w:val="24"/>
        </w:rPr>
      </w:pPr>
    </w:p>
    <w:p w:rsidR="00410439" w:rsidRDefault="00AC7D16">
      <w:pPr>
        <w:ind w:left="3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DOĞRU-YANLIŞ SORULARI</w:t>
      </w:r>
    </w:p>
    <w:p w:rsidR="00410439" w:rsidRDefault="00410439">
      <w:pPr>
        <w:spacing w:line="59" w:lineRule="exact"/>
        <w:rPr>
          <w:sz w:val="24"/>
          <w:szCs w:val="24"/>
        </w:rPr>
      </w:pPr>
    </w:p>
    <w:p w:rsidR="00410439" w:rsidRDefault="00AC7D16">
      <w:pPr>
        <w:spacing w:line="266" w:lineRule="auto"/>
        <w:ind w:left="3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Aşağıdaki cümlelerin başına doğru olanlara (D), yanlış olanlara (Y) koyunuz.</w:t>
      </w:r>
    </w:p>
    <w:p w:rsidR="00410439" w:rsidRDefault="00410439">
      <w:pPr>
        <w:spacing w:line="323" w:lineRule="exact"/>
        <w:rPr>
          <w:sz w:val="24"/>
          <w:szCs w:val="24"/>
        </w:rPr>
      </w:pPr>
    </w:p>
    <w:p w:rsidR="00410439" w:rsidRDefault="00AC7D16">
      <w:pPr>
        <w:tabs>
          <w:tab w:val="left" w:pos="1720"/>
          <w:tab w:val="left" w:pos="2720"/>
          <w:tab w:val="left" w:pos="424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(…..) S-1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Tarım,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hayvancılık,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ormancılık,</w:t>
      </w:r>
    </w:p>
    <w:p w:rsidR="00410439" w:rsidRDefault="00410439">
      <w:pPr>
        <w:spacing w:line="43" w:lineRule="exact"/>
        <w:rPr>
          <w:sz w:val="24"/>
          <w:szCs w:val="24"/>
        </w:rPr>
      </w:pPr>
    </w:p>
    <w:p w:rsidR="00410439" w:rsidRDefault="00AC7D16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endüstri gibi sektörlerde topraktan yararlanılır.</w:t>
      </w:r>
    </w:p>
    <w:p w:rsidR="00410439" w:rsidRDefault="00410439">
      <w:pPr>
        <w:spacing w:line="358" w:lineRule="exact"/>
        <w:rPr>
          <w:sz w:val="24"/>
          <w:szCs w:val="24"/>
        </w:rPr>
      </w:pPr>
    </w:p>
    <w:p w:rsidR="00410439" w:rsidRDefault="00AC7D16">
      <w:pPr>
        <w:tabs>
          <w:tab w:val="left" w:pos="1000"/>
          <w:tab w:val="left" w:pos="1560"/>
          <w:tab w:val="left" w:pos="2860"/>
          <w:tab w:val="left" w:pos="3800"/>
          <w:tab w:val="left" w:pos="512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(…..)</w:t>
      </w:r>
      <w:r>
        <w:rPr>
          <w:rFonts w:eastAsia="Times New Roman"/>
          <w:b/>
          <w:bCs/>
          <w:sz w:val="24"/>
          <w:szCs w:val="24"/>
        </w:rPr>
        <w:tab/>
        <w:t>S-2.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Anadolu’da</w:t>
      </w:r>
      <w:r>
        <w:rPr>
          <w:rFonts w:eastAsia="Times New Roman"/>
          <w:sz w:val="24"/>
          <w:szCs w:val="24"/>
        </w:rPr>
        <w:tab/>
        <w:t>yaşayan</w:t>
      </w:r>
      <w:r>
        <w:rPr>
          <w:rFonts w:eastAsia="Times New Roman"/>
          <w:sz w:val="24"/>
          <w:szCs w:val="24"/>
        </w:rPr>
        <w:tab/>
        <w:t>Lidyalıların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en</w:t>
      </w:r>
    </w:p>
    <w:p w:rsidR="00410439" w:rsidRDefault="00410439">
      <w:pPr>
        <w:spacing w:line="41" w:lineRule="exact"/>
        <w:rPr>
          <w:sz w:val="24"/>
          <w:szCs w:val="24"/>
        </w:rPr>
      </w:pPr>
    </w:p>
    <w:p w:rsidR="00410439" w:rsidRDefault="00AC7D16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önemli geçim kaynakları tarım ve hayvancılıktır.</w:t>
      </w:r>
    </w:p>
    <w:p w:rsidR="00410439" w:rsidRDefault="00410439">
      <w:pPr>
        <w:spacing w:line="360" w:lineRule="exact"/>
        <w:rPr>
          <w:sz w:val="24"/>
          <w:szCs w:val="24"/>
        </w:rPr>
      </w:pPr>
    </w:p>
    <w:p w:rsidR="00410439" w:rsidRDefault="00AC7D16">
      <w:pPr>
        <w:tabs>
          <w:tab w:val="left" w:pos="172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(…..) S-3.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İlk Çağ ve Orta Çağ’da toprağa sahip</w:t>
      </w:r>
    </w:p>
    <w:p w:rsidR="00410439" w:rsidRDefault="00410439">
      <w:pPr>
        <w:spacing w:line="53" w:lineRule="exact"/>
        <w:rPr>
          <w:sz w:val="24"/>
          <w:szCs w:val="24"/>
        </w:rPr>
      </w:pPr>
    </w:p>
    <w:p w:rsidR="00410439" w:rsidRDefault="00AC7D16">
      <w:pPr>
        <w:spacing w:line="271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olan soyluların sosyal, ekonomik ve siyasi gücün belirleyicilerinin oluşturduğu yönetim biçimine hümanizm denir.</w:t>
      </w:r>
    </w:p>
    <w:p w:rsidR="00410439" w:rsidRDefault="00410439">
      <w:pPr>
        <w:spacing w:line="323" w:lineRule="exact"/>
        <w:rPr>
          <w:sz w:val="24"/>
          <w:szCs w:val="24"/>
        </w:rPr>
      </w:pPr>
    </w:p>
    <w:p w:rsidR="00410439" w:rsidRDefault="00AC7D16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(…..) S-4. </w:t>
      </w:r>
      <w:r>
        <w:rPr>
          <w:rFonts w:eastAsia="Times New Roman"/>
          <w:sz w:val="24"/>
          <w:szCs w:val="24"/>
        </w:rPr>
        <w:t>Selçuklulardaki toprak yönetim sistemine</w:t>
      </w:r>
    </w:p>
    <w:p w:rsidR="00410439" w:rsidRDefault="00410439">
      <w:pPr>
        <w:spacing w:line="41" w:lineRule="exact"/>
        <w:rPr>
          <w:sz w:val="24"/>
          <w:szCs w:val="24"/>
        </w:rPr>
      </w:pPr>
    </w:p>
    <w:p w:rsidR="00410439" w:rsidRDefault="00AC7D16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ikta denir.</w:t>
      </w:r>
    </w:p>
    <w:p w:rsidR="00410439" w:rsidRDefault="00410439">
      <w:pPr>
        <w:spacing w:line="360" w:lineRule="exact"/>
        <w:rPr>
          <w:sz w:val="24"/>
          <w:szCs w:val="24"/>
        </w:rPr>
      </w:pPr>
    </w:p>
    <w:p w:rsidR="00410439" w:rsidRDefault="00AC7D16">
      <w:pPr>
        <w:tabs>
          <w:tab w:val="left" w:pos="1720"/>
          <w:tab w:val="left" w:pos="2720"/>
          <w:tab w:val="left" w:pos="3620"/>
          <w:tab w:val="left" w:pos="4320"/>
        </w:tabs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(…..) S-5.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Osmanlı</w:t>
      </w:r>
      <w:r>
        <w:rPr>
          <w:rFonts w:eastAsia="Times New Roman"/>
          <w:sz w:val="24"/>
          <w:szCs w:val="24"/>
        </w:rPr>
        <w:tab/>
        <w:t>Devleti</w:t>
      </w:r>
      <w:r>
        <w:rPr>
          <w:rFonts w:eastAsia="Times New Roman"/>
          <w:sz w:val="24"/>
          <w:szCs w:val="24"/>
        </w:rPr>
        <w:tab/>
        <w:t>tımar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sisteminde</w:t>
      </w:r>
    </w:p>
    <w:p w:rsidR="00410439" w:rsidRDefault="00410439">
      <w:pPr>
        <w:spacing w:line="53" w:lineRule="exact"/>
        <w:rPr>
          <w:sz w:val="24"/>
          <w:szCs w:val="24"/>
        </w:rPr>
      </w:pPr>
    </w:p>
    <w:p w:rsidR="00410439" w:rsidRDefault="00AC7D16">
      <w:pPr>
        <w:spacing w:line="264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toprağın asıl sahibi kişilerdir, kişiler toprağı alıp satabilir.</w:t>
      </w:r>
    </w:p>
    <w:p w:rsidR="00410439" w:rsidRDefault="00410439">
      <w:pPr>
        <w:spacing w:line="333" w:lineRule="exact"/>
        <w:rPr>
          <w:sz w:val="24"/>
          <w:szCs w:val="24"/>
        </w:rPr>
      </w:pPr>
    </w:p>
    <w:p w:rsidR="00410439" w:rsidRDefault="00AC7D16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(…..) S-6. </w:t>
      </w:r>
      <w:r>
        <w:rPr>
          <w:rFonts w:eastAsia="Times New Roman"/>
          <w:sz w:val="24"/>
          <w:szCs w:val="24"/>
        </w:rPr>
        <w:t>Üretimin devamını sağlamak için toprağı</w:t>
      </w:r>
    </w:p>
    <w:p w:rsidR="00410439" w:rsidRDefault="00410439">
      <w:pPr>
        <w:spacing w:line="53" w:lineRule="exact"/>
        <w:rPr>
          <w:sz w:val="24"/>
          <w:szCs w:val="24"/>
        </w:rPr>
      </w:pPr>
    </w:p>
    <w:p w:rsidR="00410439" w:rsidRDefault="00AC7D16">
      <w:pPr>
        <w:spacing w:line="264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yıl üst üste ekmeyen köylünün toprağı elinden alınırdı.</w:t>
      </w:r>
    </w:p>
    <w:p w:rsidR="00410439" w:rsidRDefault="00AC7D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226" w:lineRule="exact"/>
        <w:rPr>
          <w:sz w:val="24"/>
          <w:szCs w:val="24"/>
        </w:rPr>
      </w:pPr>
    </w:p>
    <w:p w:rsidR="00410439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9776;visibility:visible;mso-wrap-distance-left:0;mso-wrap-distance-right:0" from="8.85pt,18.4pt" to="8.85pt,152.8pt" o:allowincell="f" strokeweight=".72pt"/>
        </w:pict>
      </w:r>
    </w:p>
    <w:p w:rsidR="00410439" w:rsidRDefault="00AC7D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10439" w:rsidRDefault="00410439">
      <w:pPr>
        <w:spacing w:line="200" w:lineRule="exact"/>
        <w:rPr>
          <w:sz w:val="24"/>
          <w:szCs w:val="24"/>
        </w:rPr>
      </w:pPr>
    </w:p>
    <w:p w:rsidR="00410439" w:rsidRDefault="00410439">
      <w:pPr>
        <w:spacing w:line="339" w:lineRule="exact"/>
        <w:rPr>
          <w:sz w:val="24"/>
          <w:szCs w:val="24"/>
        </w:rPr>
      </w:pPr>
    </w:p>
    <w:p w:rsidR="00410439" w:rsidRDefault="00AC7D16">
      <w:pPr>
        <w:tabs>
          <w:tab w:val="left" w:pos="740"/>
          <w:tab w:val="left" w:pos="1360"/>
          <w:tab w:val="left" w:pos="2160"/>
          <w:tab w:val="left" w:pos="2980"/>
          <w:tab w:val="left" w:pos="3920"/>
          <w:tab w:val="left" w:pos="4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(…..)</w:t>
      </w:r>
      <w:r>
        <w:rPr>
          <w:rFonts w:eastAsia="Times New Roman"/>
          <w:b/>
          <w:bCs/>
          <w:sz w:val="24"/>
          <w:szCs w:val="24"/>
        </w:rPr>
        <w:tab/>
        <w:t>S-7.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Geliri</w:t>
      </w:r>
      <w:r>
        <w:rPr>
          <w:rFonts w:eastAsia="Times New Roman"/>
          <w:sz w:val="24"/>
          <w:szCs w:val="24"/>
        </w:rPr>
        <w:tab/>
        <w:t>camii,</w:t>
      </w:r>
      <w:r>
        <w:rPr>
          <w:rFonts w:eastAsia="Times New Roman"/>
          <w:sz w:val="24"/>
          <w:szCs w:val="24"/>
        </w:rPr>
        <w:tab/>
        <w:t>hastane</w:t>
      </w:r>
      <w:r>
        <w:rPr>
          <w:rFonts w:eastAsia="Times New Roman"/>
          <w:sz w:val="24"/>
          <w:szCs w:val="24"/>
        </w:rPr>
        <w:tab/>
        <w:t>gibi</w:t>
      </w:r>
      <w:r>
        <w:rPr>
          <w:rFonts w:eastAsia="Times New Roman"/>
          <w:sz w:val="24"/>
          <w:szCs w:val="24"/>
        </w:rPr>
        <w:tab/>
        <w:t>hayır</w:t>
      </w:r>
    </w:p>
    <w:p w:rsidR="00410439" w:rsidRDefault="00410439">
      <w:pPr>
        <w:spacing w:line="41" w:lineRule="exact"/>
        <w:rPr>
          <w:sz w:val="24"/>
          <w:szCs w:val="24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kurumlarına bağışlanan topraklara vakıf denirdi.</w:t>
      </w:r>
    </w:p>
    <w:p w:rsidR="00410439" w:rsidRDefault="00410439">
      <w:pPr>
        <w:spacing w:line="358" w:lineRule="exact"/>
        <w:rPr>
          <w:sz w:val="24"/>
          <w:szCs w:val="24"/>
        </w:rPr>
      </w:pPr>
    </w:p>
    <w:p w:rsidR="00410439" w:rsidRDefault="00AC7D16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(…..) S-8. </w:t>
      </w:r>
      <w:r>
        <w:rPr>
          <w:rFonts w:eastAsia="Times New Roman"/>
          <w:sz w:val="24"/>
          <w:szCs w:val="24"/>
        </w:rPr>
        <w:t>Tarımı geliştirmek için Şubat 1923’te</w:t>
      </w:r>
    </w:p>
    <w:p w:rsidR="00410439" w:rsidRDefault="00410439">
      <w:pPr>
        <w:spacing w:line="43" w:lineRule="exact"/>
        <w:rPr>
          <w:sz w:val="24"/>
          <w:szCs w:val="24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Ankara’da Türkiye Ekonomi Kongresi toplanmıştır.</w:t>
      </w:r>
    </w:p>
    <w:p w:rsidR="00410439" w:rsidRDefault="00410439">
      <w:pPr>
        <w:spacing w:line="358" w:lineRule="exact"/>
        <w:rPr>
          <w:sz w:val="24"/>
          <w:szCs w:val="24"/>
        </w:rPr>
      </w:pPr>
    </w:p>
    <w:p w:rsidR="00410439" w:rsidRDefault="00AC7D16">
      <w:pPr>
        <w:tabs>
          <w:tab w:val="left" w:pos="2000"/>
          <w:tab w:val="left" w:pos="2900"/>
          <w:tab w:val="left" w:pos="3660"/>
          <w:tab w:val="left" w:pos="43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(…..)  S-9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Sanayi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İnkılabı</w:t>
      </w:r>
      <w:r>
        <w:rPr>
          <w:rFonts w:eastAsia="Times New Roman"/>
          <w:sz w:val="24"/>
          <w:szCs w:val="24"/>
        </w:rPr>
        <w:tab/>
        <w:t>öncesi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insan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gücüne</w:t>
      </w:r>
    </w:p>
    <w:p w:rsidR="00410439" w:rsidRDefault="00410439">
      <w:pPr>
        <w:spacing w:line="41" w:lineRule="exact"/>
        <w:rPr>
          <w:sz w:val="24"/>
          <w:szCs w:val="24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dayalı üretim yapılıyordu.</w:t>
      </w:r>
    </w:p>
    <w:p w:rsidR="00410439" w:rsidRDefault="00410439">
      <w:pPr>
        <w:spacing w:line="360" w:lineRule="exact"/>
        <w:rPr>
          <w:sz w:val="24"/>
          <w:szCs w:val="24"/>
        </w:rPr>
      </w:pPr>
    </w:p>
    <w:p w:rsidR="00410439" w:rsidRDefault="00AC7D16">
      <w:pPr>
        <w:tabs>
          <w:tab w:val="left" w:pos="680"/>
          <w:tab w:val="left" w:pos="1380"/>
          <w:tab w:val="left" w:pos="2220"/>
          <w:tab w:val="left" w:pos="3140"/>
          <w:tab w:val="left" w:pos="4000"/>
          <w:tab w:val="left" w:pos="48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(…..)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S-10.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Sanayi</w:t>
      </w:r>
      <w:r>
        <w:rPr>
          <w:rFonts w:eastAsia="Times New Roman"/>
          <w:sz w:val="24"/>
          <w:szCs w:val="24"/>
        </w:rPr>
        <w:tab/>
        <w:t>İnkılabı</w:t>
      </w:r>
      <w:r>
        <w:rPr>
          <w:rFonts w:eastAsia="Times New Roman"/>
          <w:sz w:val="24"/>
          <w:szCs w:val="24"/>
        </w:rPr>
        <w:tab/>
        <w:t>sonrası</w:t>
      </w:r>
      <w:r>
        <w:rPr>
          <w:rFonts w:eastAsia="Times New Roman"/>
          <w:sz w:val="24"/>
          <w:szCs w:val="24"/>
        </w:rPr>
        <w:tab/>
        <w:t>bilime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ve</w:t>
      </w:r>
    </w:p>
    <w:p w:rsidR="00410439" w:rsidRDefault="00410439">
      <w:pPr>
        <w:spacing w:line="41" w:lineRule="exact"/>
        <w:rPr>
          <w:sz w:val="24"/>
          <w:szCs w:val="24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teknolojiye dayanan teknikler geliştirilmiştir.</w:t>
      </w:r>
    </w:p>
    <w:p w:rsidR="00410439" w:rsidRDefault="00410439">
      <w:pPr>
        <w:spacing w:line="370" w:lineRule="exact"/>
        <w:rPr>
          <w:sz w:val="24"/>
          <w:szCs w:val="24"/>
        </w:rPr>
      </w:pPr>
    </w:p>
    <w:p w:rsidR="00410439" w:rsidRDefault="00AC7D16">
      <w:pPr>
        <w:spacing w:line="271" w:lineRule="auto"/>
        <w:ind w:right="3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(…..) S-11. </w:t>
      </w:r>
      <w:r>
        <w:rPr>
          <w:rFonts w:eastAsia="Times New Roman"/>
          <w:sz w:val="24"/>
          <w:szCs w:val="24"/>
        </w:rPr>
        <w:t>Devletin ihtiyaçları karşılayamadığı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durumlarda insanların bir araya gelerek oluşturduğu gönüllü kuruluşlara resmi kurum denir.</w:t>
      </w:r>
    </w:p>
    <w:p w:rsidR="00410439" w:rsidRDefault="00410439">
      <w:pPr>
        <w:spacing w:line="323" w:lineRule="exact"/>
        <w:rPr>
          <w:sz w:val="24"/>
          <w:szCs w:val="24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(…..) S- 12. </w:t>
      </w:r>
      <w:r>
        <w:rPr>
          <w:rFonts w:eastAsia="Times New Roman"/>
          <w:sz w:val="24"/>
          <w:szCs w:val="24"/>
        </w:rPr>
        <w:t>TEMA erozyonla mücadele eden bir</w:t>
      </w:r>
    </w:p>
    <w:p w:rsidR="00410439" w:rsidRDefault="00410439">
      <w:pPr>
        <w:spacing w:line="43" w:lineRule="exact"/>
        <w:rPr>
          <w:sz w:val="24"/>
          <w:szCs w:val="24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sivil toplum kuruluşudur.</w:t>
      </w:r>
    </w:p>
    <w:p w:rsidR="00410439" w:rsidRDefault="00410439">
      <w:pPr>
        <w:spacing w:line="358" w:lineRule="exact"/>
        <w:rPr>
          <w:sz w:val="24"/>
          <w:szCs w:val="24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(…..) S-13. </w:t>
      </w:r>
      <w:r>
        <w:rPr>
          <w:rFonts w:eastAsia="Times New Roman"/>
          <w:sz w:val="24"/>
          <w:szCs w:val="24"/>
        </w:rPr>
        <w:t>Mehmetçik vakfı, doğal afetlerde zarar</w:t>
      </w:r>
    </w:p>
    <w:p w:rsidR="00410439" w:rsidRDefault="00410439">
      <w:pPr>
        <w:spacing w:line="41" w:lineRule="exact"/>
        <w:rPr>
          <w:sz w:val="24"/>
          <w:szCs w:val="24"/>
        </w:rPr>
      </w:pPr>
    </w:p>
    <w:p w:rsidR="00410439" w:rsidRDefault="00AC7D16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görenlere çadır, battaniye, giysi ve yiyecek yardımı</w:t>
      </w:r>
    </w:p>
    <w:p w:rsidR="00410439" w:rsidRDefault="00410439">
      <w:pPr>
        <w:spacing w:line="43" w:lineRule="exact"/>
        <w:rPr>
          <w:sz w:val="24"/>
          <w:szCs w:val="24"/>
        </w:rPr>
      </w:pPr>
    </w:p>
    <w:p w:rsidR="00410439" w:rsidRDefault="00AC7D16">
      <w:pPr>
        <w:tabs>
          <w:tab w:val="left" w:pos="4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yapar.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:rsidR="00410439" w:rsidRDefault="00410439">
      <w:pPr>
        <w:spacing w:line="879" w:lineRule="exact"/>
        <w:rPr>
          <w:sz w:val="24"/>
          <w:szCs w:val="24"/>
        </w:rPr>
      </w:pPr>
    </w:p>
    <w:p w:rsidR="00410439" w:rsidRDefault="00410439">
      <w:pPr>
        <w:sectPr w:rsidR="00410439">
          <w:type w:val="continuous"/>
          <w:pgSz w:w="11900" w:h="16838"/>
          <w:pgMar w:top="573" w:right="246" w:bottom="677" w:left="240" w:header="0" w:footer="0" w:gutter="0"/>
          <w:cols w:num="3" w:space="708" w:equalWidth="0">
            <w:col w:w="5360" w:space="175"/>
            <w:col w:w="293" w:space="232"/>
            <w:col w:w="5360"/>
          </w:cols>
        </w:sectPr>
      </w:pPr>
    </w:p>
    <w:p w:rsidR="00410439" w:rsidRDefault="00410439">
      <w:pPr>
        <w:spacing w:line="156" w:lineRule="exact"/>
        <w:rPr>
          <w:sz w:val="24"/>
          <w:szCs w:val="24"/>
        </w:rPr>
      </w:pPr>
    </w:p>
    <w:p w:rsidR="00410439" w:rsidRDefault="00AC7D16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EŞLEŞTİRME SORULARI</w:t>
      </w:r>
    </w:p>
    <w:p w:rsidR="00410439" w:rsidRDefault="00410439">
      <w:pPr>
        <w:spacing w:line="43" w:lineRule="exact"/>
        <w:rPr>
          <w:sz w:val="24"/>
          <w:szCs w:val="24"/>
        </w:rPr>
      </w:pPr>
    </w:p>
    <w:p w:rsidR="00410439" w:rsidRDefault="00AC7D16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Aşağıdaki verilen olaylarla açıklamalarını eşleştiriniz. Açıklamanın başındaki harfi olayın başındaki (……)</w:t>
      </w:r>
    </w:p>
    <w:p w:rsidR="00410439" w:rsidRDefault="00410439">
      <w:pPr>
        <w:spacing w:line="45" w:lineRule="exact"/>
        <w:rPr>
          <w:sz w:val="24"/>
          <w:szCs w:val="24"/>
        </w:rPr>
      </w:pPr>
    </w:p>
    <w:p w:rsidR="00410439" w:rsidRDefault="00AC7D16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işaretli yere yazınız.</w:t>
      </w:r>
    </w:p>
    <w:p w:rsidR="00410439" w:rsidRDefault="00410439">
      <w:pPr>
        <w:spacing w:line="36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4400"/>
      </w:tblGrid>
      <w:tr w:rsidR="00410439">
        <w:trPr>
          <w:trHeight w:val="367"/>
        </w:trPr>
        <w:tc>
          <w:tcPr>
            <w:tcW w:w="7020" w:type="dxa"/>
            <w:tcBorders>
              <w:top w:val="single" w:sz="8" w:space="0" w:color="FF0000"/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ind w:left="2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AÇIKLAMA</w:t>
            </w:r>
          </w:p>
        </w:tc>
        <w:tc>
          <w:tcPr>
            <w:tcW w:w="4400" w:type="dxa"/>
            <w:tcBorders>
              <w:top w:val="single" w:sz="8" w:space="0" w:color="FF0000"/>
              <w:right w:val="single" w:sz="8" w:space="0" w:color="FF0000"/>
            </w:tcBorders>
            <w:vAlign w:val="bottom"/>
          </w:tcPr>
          <w:p w:rsidR="00410439" w:rsidRDefault="00AC7D16">
            <w:pPr>
              <w:ind w:left="1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OLAY</w:t>
            </w:r>
          </w:p>
        </w:tc>
      </w:tr>
      <w:tr w:rsidR="00410439">
        <w:trPr>
          <w:trHeight w:val="67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290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A-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Tarıma önem veren tarımla ilgili ağır cezalar koyan uygarlık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(……….) Çiftbozan</w:t>
            </w:r>
          </w:p>
        </w:tc>
      </w:tr>
      <w:tr w:rsidR="00410439">
        <w:trPr>
          <w:trHeight w:val="62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290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B-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İlkçağ’da senyörlerin köylüler üzerinde kurduğu yönetim biçimi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(……….) TEMA</w:t>
            </w:r>
          </w:p>
        </w:tc>
      </w:tr>
      <w:tr w:rsidR="00410439">
        <w:trPr>
          <w:trHeight w:val="62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290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C-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Selçuklulardaki görev karşılığı verilen toprak yönetim sistemi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(……….) Frigler</w:t>
            </w:r>
          </w:p>
        </w:tc>
      </w:tr>
      <w:tr w:rsidR="00410439">
        <w:trPr>
          <w:trHeight w:val="62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290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Osmanlılardaki görev karşılığı verilen toprak yönetim sistemi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(……….) Sanayi İnkılabı</w:t>
            </w:r>
          </w:p>
        </w:tc>
      </w:tr>
      <w:tr w:rsidR="00410439">
        <w:trPr>
          <w:trHeight w:val="62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292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E-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 yıl üst üste ekilmeyen toprak için alınan vergi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(……….) İkta</w:t>
            </w:r>
          </w:p>
        </w:tc>
      </w:tr>
      <w:tr w:rsidR="00410439">
        <w:trPr>
          <w:trHeight w:val="64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365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F-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Tarımı geliştirmek için 1923 toplanan, ilke ve kararların alındığı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(……….) Sivil Toplum Kuruluşu</w:t>
            </w:r>
          </w:p>
        </w:tc>
      </w:tr>
      <w:tr w:rsidR="00410439">
        <w:trPr>
          <w:trHeight w:val="244"/>
        </w:trPr>
        <w:tc>
          <w:tcPr>
            <w:tcW w:w="7020" w:type="dxa"/>
            <w:tcBorders>
              <w:left w:val="single" w:sz="8" w:space="0" w:color="FF0000"/>
              <w:bottom w:val="single" w:sz="8" w:space="0" w:color="7030A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kongrenin adı</w:t>
            </w:r>
          </w:p>
        </w:tc>
        <w:tc>
          <w:tcPr>
            <w:tcW w:w="4400" w:type="dxa"/>
            <w:tcBorders>
              <w:bottom w:val="single" w:sz="8" w:space="0" w:color="7030A0"/>
              <w:right w:val="single" w:sz="8" w:space="0" w:color="FF0000"/>
            </w:tcBorders>
            <w:vAlign w:val="bottom"/>
          </w:tcPr>
          <w:p w:rsidR="00410439" w:rsidRDefault="00410439">
            <w:pPr>
              <w:rPr>
                <w:sz w:val="21"/>
                <w:szCs w:val="21"/>
              </w:rPr>
            </w:pPr>
          </w:p>
        </w:tc>
      </w:tr>
      <w:tr w:rsidR="00410439">
        <w:trPr>
          <w:trHeight w:val="290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G-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Buhar gücünün kullanılmasıyla Avrupa’da ortaya çıkan olay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(……….) Vakıf</w:t>
            </w:r>
          </w:p>
        </w:tc>
      </w:tr>
      <w:tr w:rsidR="00410439">
        <w:trPr>
          <w:trHeight w:val="62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290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H-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Cami, hastane gibi hayır kurumlarına ayrılan topraklar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(………..) Tımar</w:t>
            </w:r>
          </w:p>
        </w:tc>
      </w:tr>
      <w:tr w:rsidR="00410439">
        <w:trPr>
          <w:trHeight w:val="62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7030A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  <w:tr w:rsidR="00410439">
        <w:trPr>
          <w:trHeight w:val="365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İ-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Devletin ihtiyaçları karşılayamadığı durumlarda insanların bir araya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(………..) Feodalizm</w:t>
            </w:r>
          </w:p>
        </w:tc>
      </w:tr>
      <w:tr w:rsidR="00410439">
        <w:trPr>
          <w:trHeight w:val="244"/>
        </w:trPr>
        <w:tc>
          <w:tcPr>
            <w:tcW w:w="7020" w:type="dxa"/>
            <w:tcBorders>
              <w:left w:val="single" w:sz="8" w:space="0" w:color="FF0000"/>
              <w:bottom w:val="single" w:sz="8" w:space="0" w:color="7030A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gelerek oluşturduğu gönüllü kuruluşlar</w:t>
            </w:r>
          </w:p>
        </w:tc>
        <w:tc>
          <w:tcPr>
            <w:tcW w:w="4400" w:type="dxa"/>
            <w:tcBorders>
              <w:bottom w:val="single" w:sz="8" w:space="0" w:color="7030A0"/>
              <w:right w:val="single" w:sz="8" w:space="0" w:color="FF0000"/>
            </w:tcBorders>
            <w:vAlign w:val="bottom"/>
          </w:tcPr>
          <w:p w:rsidR="00410439" w:rsidRDefault="00410439">
            <w:pPr>
              <w:rPr>
                <w:sz w:val="21"/>
                <w:szCs w:val="21"/>
              </w:rPr>
            </w:pPr>
          </w:p>
        </w:tc>
      </w:tr>
      <w:tr w:rsidR="00410439">
        <w:trPr>
          <w:trHeight w:val="293"/>
        </w:trPr>
        <w:tc>
          <w:tcPr>
            <w:tcW w:w="7020" w:type="dxa"/>
            <w:tcBorders>
              <w:left w:val="single" w:sz="8" w:space="0" w:color="FF0000"/>
              <w:right w:val="single" w:sz="8" w:space="0" w:color="7030A0"/>
            </w:tcBorders>
            <w:vAlign w:val="bottom"/>
          </w:tcPr>
          <w:p w:rsidR="00410439" w:rsidRDefault="00AC7D16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J-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Erozyonla mücadele eden gönüllü kuruluş</w:t>
            </w:r>
          </w:p>
        </w:tc>
        <w:tc>
          <w:tcPr>
            <w:tcW w:w="4400" w:type="dxa"/>
            <w:tcBorders>
              <w:right w:val="single" w:sz="8" w:space="0" w:color="FF0000"/>
            </w:tcBorders>
            <w:vAlign w:val="bottom"/>
          </w:tcPr>
          <w:p w:rsidR="00410439" w:rsidRDefault="00AC7D16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(………..) İzmir İktisat</w:t>
            </w:r>
          </w:p>
        </w:tc>
      </w:tr>
      <w:tr w:rsidR="00410439">
        <w:trPr>
          <w:trHeight w:val="60"/>
        </w:trPr>
        <w:tc>
          <w:tcPr>
            <w:tcW w:w="7020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000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right w:val="single" w:sz="8" w:space="0" w:color="FF0000"/>
            </w:tcBorders>
            <w:shd w:val="clear" w:color="auto" w:fill="FF0000"/>
            <w:vAlign w:val="bottom"/>
          </w:tcPr>
          <w:p w:rsidR="00410439" w:rsidRDefault="00410439">
            <w:pPr>
              <w:rPr>
                <w:sz w:val="5"/>
                <w:szCs w:val="5"/>
              </w:rPr>
            </w:pPr>
          </w:p>
        </w:tc>
      </w:tr>
    </w:tbl>
    <w:p w:rsidR="00410439" w:rsidRDefault="00410439">
      <w:pPr>
        <w:sectPr w:rsidR="00410439">
          <w:type w:val="continuous"/>
          <w:pgSz w:w="11900" w:h="16838"/>
          <w:pgMar w:top="573" w:right="246" w:bottom="677" w:left="240" w:header="0" w:footer="0" w:gutter="0"/>
          <w:cols w:space="708" w:equalWidth="0">
            <w:col w:w="11420"/>
          </w:cols>
        </w:sectPr>
      </w:pPr>
    </w:p>
    <w:p w:rsidR="00410439" w:rsidRDefault="00AC7D16">
      <w:pPr>
        <w:jc w:val="center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BOŞLUK DOLDURMA SORULARI</w:t>
      </w:r>
    </w:p>
    <w:p w:rsidR="00410439" w:rsidRDefault="00410439">
      <w:pPr>
        <w:spacing w:line="45" w:lineRule="exact"/>
        <w:rPr>
          <w:sz w:val="20"/>
          <w:szCs w:val="20"/>
        </w:rPr>
      </w:pPr>
    </w:p>
    <w:p w:rsidR="00410439" w:rsidRDefault="00AC7D16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Aşağıdaki verilen olay ve kavramları cümlelerdeki boşluklara uygun ekler kullanarak doldurunuz.</w:t>
      </w:r>
    </w:p>
    <w:p w:rsidR="00410439" w:rsidRDefault="00AC7D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87630</wp:posOffset>
            </wp:positionH>
            <wp:positionV relativeFrom="paragraph">
              <wp:posOffset>243205</wp:posOffset>
            </wp:positionV>
            <wp:extent cx="6595745" cy="3670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439" w:rsidRDefault="00410439">
      <w:pPr>
        <w:spacing w:line="200" w:lineRule="exact"/>
        <w:rPr>
          <w:sz w:val="20"/>
          <w:szCs w:val="20"/>
        </w:rPr>
      </w:pPr>
    </w:p>
    <w:p w:rsidR="00410439" w:rsidRDefault="00410439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3860"/>
        <w:gridCol w:w="3200"/>
      </w:tblGrid>
      <w:tr w:rsidR="00410439">
        <w:trPr>
          <w:trHeight w:val="319"/>
        </w:trPr>
        <w:tc>
          <w:tcPr>
            <w:tcW w:w="2320" w:type="dxa"/>
            <w:vAlign w:val="bottom"/>
          </w:tcPr>
          <w:p w:rsidR="00410439" w:rsidRDefault="00AC7D16">
            <w:pPr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Frigler</w:t>
            </w:r>
          </w:p>
        </w:tc>
        <w:tc>
          <w:tcPr>
            <w:tcW w:w="3860" w:type="dxa"/>
            <w:vAlign w:val="bottom"/>
          </w:tcPr>
          <w:p w:rsidR="00410439" w:rsidRDefault="00AC7D16">
            <w:pPr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İkta</w:t>
            </w:r>
          </w:p>
        </w:tc>
        <w:tc>
          <w:tcPr>
            <w:tcW w:w="3200" w:type="dxa"/>
            <w:vAlign w:val="bottom"/>
          </w:tcPr>
          <w:p w:rsidR="00410439" w:rsidRDefault="00AC7D16">
            <w:pPr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Toprak</w:t>
            </w:r>
          </w:p>
        </w:tc>
      </w:tr>
      <w:tr w:rsidR="00410439">
        <w:trPr>
          <w:trHeight w:val="718"/>
        </w:trPr>
        <w:tc>
          <w:tcPr>
            <w:tcW w:w="2320" w:type="dxa"/>
            <w:vAlign w:val="bottom"/>
          </w:tcPr>
          <w:p w:rsidR="00410439" w:rsidRDefault="00AC7D16">
            <w:pPr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İzmir</w:t>
            </w:r>
          </w:p>
        </w:tc>
        <w:tc>
          <w:tcPr>
            <w:tcW w:w="3860" w:type="dxa"/>
            <w:vAlign w:val="bottom"/>
          </w:tcPr>
          <w:p w:rsidR="00410439" w:rsidRDefault="00AC7D16">
            <w:pPr>
              <w:ind w:left="1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Sanayi İnkılabı</w:t>
            </w:r>
          </w:p>
        </w:tc>
        <w:tc>
          <w:tcPr>
            <w:tcW w:w="3200" w:type="dxa"/>
            <w:vAlign w:val="bottom"/>
          </w:tcPr>
          <w:p w:rsidR="00410439" w:rsidRDefault="00AC7D16">
            <w:pPr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7"/>
                <w:sz w:val="24"/>
                <w:szCs w:val="24"/>
              </w:rPr>
              <w:t>Mülk</w:t>
            </w:r>
          </w:p>
        </w:tc>
      </w:tr>
      <w:tr w:rsidR="00410439">
        <w:trPr>
          <w:trHeight w:val="821"/>
        </w:trPr>
        <w:tc>
          <w:tcPr>
            <w:tcW w:w="2320" w:type="dxa"/>
            <w:vAlign w:val="bottom"/>
          </w:tcPr>
          <w:p w:rsidR="00410439" w:rsidRDefault="00AC7D16">
            <w:pPr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Feodalizm</w:t>
            </w:r>
          </w:p>
        </w:tc>
        <w:tc>
          <w:tcPr>
            <w:tcW w:w="3860" w:type="dxa"/>
            <w:vAlign w:val="bottom"/>
          </w:tcPr>
          <w:p w:rsidR="00410439" w:rsidRDefault="00AC7D16">
            <w:pPr>
              <w:ind w:left="1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İktisat Kongresi</w:t>
            </w:r>
          </w:p>
        </w:tc>
        <w:tc>
          <w:tcPr>
            <w:tcW w:w="3200" w:type="dxa"/>
            <w:vAlign w:val="bottom"/>
          </w:tcPr>
          <w:p w:rsidR="00410439" w:rsidRDefault="00AC7D16">
            <w:pPr>
              <w:ind w:left="9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7"/>
                <w:sz w:val="24"/>
                <w:szCs w:val="24"/>
              </w:rPr>
              <w:t>Tımar</w:t>
            </w:r>
          </w:p>
        </w:tc>
      </w:tr>
      <w:tr w:rsidR="00410439">
        <w:trPr>
          <w:trHeight w:val="689"/>
        </w:trPr>
        <w:tc>
          <w:tcPr>
            <w:tcW w:w="2320" w:type="dxa"/>
            <w:vAlign w:val="bottom"/>
          </w:tcPr>
          <w:p w:rsidR="00410439" w:rsidRDefault="00AC7D16">
            <w:pPr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TEMA</w:t>
            </w:r>
          </w:p>
        </w:tc>
        <w:tc>
          <w:tcPr>
            <w:tcW w:w="3860" w:type="dxa"/>
            <w:vAlign w:val="bottom"/>
          </w:tcPr>
          <w:p w:rsidR="00410439" w:rsidRDefault="00AC7D16">
            <w:pPr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Vakıf</w:t>
            </w:r>
          </w:p>
        </w:tc>
        <w:tc>
          <w:tcPr>
            <w:tcW w:w="3200" w:type="dxa"/>
            <w:vAlign w:val="bottom"/>
          </w:tcPr>
          <w:p w:rsidR="00410439" w:rsidRDefault="00AC7D16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9"/>
                <w:sz w:val="24"/>
                <w:szCs w:val="24"/>
              </w:rPr>
              <w:t>Sivil Toplum Kuruluşu</w:t>
            </w:r>
          </w:p>
        </w:tc>
      </w:tr>
    </w:tbl>
    <w:p w:rsidR="00410439" w:rsidRDefault="00AC7D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73025</wp:posOffset>
            </wp:positionH>
            <wp:positionV relativeFrom="paragraph">
              <wp:posOffset>-1247775</wp:posOffset>
            </wp:positionV>
            <wp:extent cx="6610350" cy="3695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6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73025</wp:posOffset>
            </wp:positionH>
            <wp:positionV relativeFrom="paragraph">
              <wp:posOffset>-752475</wp:posOffset>
            </wp:positionV>
            <wp:extent cx="6624955" cy="381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73025</wp:posOffset>
            </wp:positionH>
            <wp:positionV relativeFrom="paragraph">
              <wp:posOffset>-275590</wp:posOffset>
            </wp:positionV>
            <wp:extent cx="6624955" cy="3359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439" w:rsidRDefault="00410439">
      <w:pPr>
        <w:spacing w:line="200" w:lineRule="exact"/>
        <w:rPr>
          <w:sz w:val="20"/>
          <w:szCs w:val="20"/>
        </w:rPr>
      </w:pPr>
    </w:p>
    <w:p w:rsidR="00410439" w:rsidRDefault="00410439">
      <w:pPr>
        <w:spacing w:line="341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S-1. </w:t>
      </w:r>
      <w:r>
        <w:rPr>
          <w:rFonts w:eastAsia="Times New Roman"/>
          <w:color w:val="000000"/>
          <w:sz w:val="24"/>
          <w:szCs w:val="24"/>
        </w:rPr>
        <w:t>Tarım, hayvancılık, ormancılık, endüstri gibi sektörler ………………………………………. ile ilişkilidir.</w:t>
      </w:r>
    </w:p>
    <w:p w:rsidR="00410439" w:rsidRDefault="00410439">
      <w:pPr>
        <w:spacing w:line="382" w:lineRule="exact"/>
        <w:rPr>
          <w:sz w:val="20"/>
          <w:szCs w:val="20"/>
        </w:rPr>
      </w:pPr>
    </w:p>
    <w:p w:rsidR="00410439" w:rsidRDefault="00AC7D16">
      <w:pPr>
        <w:spacing w:line="243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S-2. </w:t>
      </w:r>
      <w:r>
        <w:rPr>
          <w:rFonts w:eastAsia="Times New Roman"/>
          <w:color w:val="000000"/>
          <w:sz w:val="24"/>
          <w:szCs w:val="24"/>
        </w:rPr>
        <w:t>İlk Çağ ve Orta Çağ toplumlarında toprağa sahip olan senyör veya derebey de denilen soylular sosyal,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ekonomik ve siyasi gücün belirleyicisi olan yönetim sistemine…………………………………….. denir.</w:t>
      </w:r>
    </w:p>
    <w:p w:rsidR="00410439" w:rsidRDefault="00410439">
      <w:pPr>
        <w:spacing w:line="379" w:lineRule="exact"/>
        <w:rPr>
          <w:sz w:val="20"/>
          <w:szCs w:val="20"/>
        </w:rPr>
      </w:pPr>
    </w:p>
    <w:p w:rsidR="00410439" w:rsidRDefault="00AC7D16">
      <w:pPr>
        <w:spacing w:line="243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S-3. </w:t>
      </w:r>
      <w:r>
        <w:rPr>
          <w:rFonts w:eastAsia="Times New Roman"/>
          <w:color w:val="000000"/>
          <w:sz w:val="24"/>
          <w:szCs w:val="24"/>
        </w:rPr>
        <w:t>Geçim kaynakları tarım ve hayvancılık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olan,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tarım ve hayvancılığı koruyacak kanunlar koyan,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öküz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kesmenin ve saban kırmanın cezası ölüm olan uygarlık…………………………………………</w:t>
      </w:r>
    </w:p>
    <w:p w:rsidR="00410439" w:rsidRDefault="00410439">
      <w:pPr>
        <w:spacing w:line="379" w:lineRule="exact"/>
        <w:rPr>
          <w:sz w:val="20"/>
          <w:szCs w:val="20"/>
        </w:rPr>
      </w:pPr>
    </w:p>
    <w:p w:rsidR="00410439" w:rsidRDefault="00AC7D16">
      <w:pPr>
        <w:spacing w:line="243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S-4. </w:t>
      </w:r>
      <w:r>
        <w:rPr>
          <w:rFonts w:eastAsia="Times New Roman"/>
          <w:color w:val="000000"/>
          <w:sz w:val="24"/>
          <w:szCs w:val="24"/>
        </w:rPr>
        <w:t>Selçuklular’da hizmet ve maaş karşılığında komutan ve devlet adamlarına verilen ve tarım yapılan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topraklara ……………………………… denir.</w:t>
      </w:r>
    </w:p>
    <w:p w:rsidR="00410439" w:rsidRDefault="00410439">
      <w:pPr>
        <w:spacing w:line="323" w:lineRule="exact"/>
        <w:rPr>
          <w:sz w:val="20"/>
          <w:szCs w:val="20"/>
        </w:rPr>
      </w:pPr>
    </w:p>
    <w:p w:rsidR="00410439" w:rsidRDefault="00AC7D16">
      <w:pPr>
        <w:tabs>
          <w:tab w:val="left" w:pos="7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S-5.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Tarımı geliştirmek için Şubat 1923’te ……………...……….de toplanan Türkiye …………………….de</w:t>
      </w:r>
    </w:p>
    <w:p w:rsidR="00410439" w:rsidRDefault="00410439">
      <w:pPr>
        <w:spacing w:line="53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ilkeler konulmuştur.</w:t>
      </w:r>
    </w:p>
    <w:p w:rsidR="00410439" w:rsidRDefault="00410439">
      <w:pPr>
        <w:spacing w:line="361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S-6. </w:t>
      </w:r>
      <w:r>
        <w:rPr>
          <w:rFonts w:eastAsia="Times New Roman"/>
          <w:color w:val="000000"/>
          <w:sz w:val="24"/>
          <w:szCs w:val="24"/>
        </w:rPr>
        <w:t>Osmanlılar’da görevleri karşılığı, devlet görevlilerine dağıtılan devlete ait topraklara……………….. denir.</w:t>
      </w:r>
    </w:p>
    <w:p w:rsidR="00410439" w:rsidRDefault="00410439">
      <w:pPr>
        <w:spacing w:line="328" w:lineRule="exact"/>
        <w:rPr>
          <w:sz w:val="20"/>
          <w:szCs w:val="20"/>
        </w:rPr>
      </w:pPr>
    </w:p>
    <w:p w:rsidR="00410439" w:rsidRDefault="00AC7D16">
      <w:pPr>
        <w:tabs>
          <w:tab w:val="left" w:pos="700"/>
          <w:tab w:val="left" w:pos="1580"/>
          <w:tab w:val="left" w:pos="2560"/>
          <w:tab w:val="left" w:pos="3140"/>
          <w:tab w:val="left" w:pos="4020"/>
          <w:tab w:val="left" w:pos="4940"/>
          <w:tab w:val="left" w:pos="6180"/>
          <w:tab w:val="left" w:pos="7800"/>
          <w:tab w:val="left" w:pos="8520"/>
          <w:tab w:val="left" w:pos="978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S-7.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Hizmet</w:t>
      </w:r>
      <w:r>
        <w:rPr>
          <w:rFonts w:eastAsia="Times New Roman"/>
          <w:sz w:val="24"/>
          <w:szCs w:val="24"/>
        </w:rPr>
        <w:tab/>
        <w:t>karşılığı</w:t>
      </w:r>
      <w:r>
        <w:rPr>
          <w:rFonts w:eastAsia="Times New Roman"/>
          <w:sz w:val="24"/>
          <w:szCs w:val="24"/>
        </w:rPr>
        <w:tab/>
        <w:t>bazı</w:t>
      </w:r>
      <w:r>
        <w:rPr>
          <w:rFonts w:eastAsia="Times New Roman"/>
          <w:sz w:val="24"/>
          <w:szCs w:val="24"/>
        </w:rPr>
        <w:tab/>
        <w:t>kişilere</w:t>
      </w:r>
      <w:r>
        <w:rPr>
          <w:rFonts w:eastAsia="Times New Roman"/>
          <w:sz w:val="24"/>
          <w:szCs w:val="24"/>
        </w:rPr>
        <w:tab/>
        <w:t>verilen,</w:t>
      </w:r>
      <w:r>
        <w:rPr>
          <w:rFonts w:eastAsia="Times New Roman"/>
          <w:sz w:val="24"/>
          <w:szCs w:val="24"/>
        </w:rPr>
        <w:tab/>
        <w:t>satılabilen,</w:t>
      </w:r>
      <w:r>
        <w:rPr>
          <w:rFonts w:eastAsia="Times New Roman"/>
          <w:sz w:val="24"/>
          <w:szCs w:val="24"/>
        </w:rPr>
        <w:tab/>
        <w:t>bağışlanabilen,</w:t>
      </w:r>
      <w:r>
        <w:rPr>
          <w:rFonts w:eastAsia="Times New Roman"/>
          <w:sz w:val="24"/>
          <w:szCs w:val="24"/>
        </w:rPr>
        <w:tab/>
        <w:t>miras</w:t>
      </w:r>
      <w:r>
        <w:rPr>
          <w:rFonts w:eastAsia="Times New Roman"/>
          <w:sz w:val="24"/>
          <w:szCs w:val="24"/>
        </w:rPr>
        <w:tab/>
        <w:t>bırakabilen</w:t>
      </w:r>
      <w:r>
        <w:rPr>
          <w:rFonts w:eastAsia="Times New Roman"/>
          <w:sz w:val="24"/>
          <w:szCs w:val="24"/>
        </w:rPr>
        <w:tab/>
        <w:t>topraklara</w:t>
      </w:r>
    </w:p>
    <w:p w:rsidR="00410439" w:rsidRDefault="00410439">
      <w:pPr>
        <w:spacing w:line="50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 denir.</w:t>
      </w:r>
    </w:p>
    <w:p w:rsidR="00410439" w:rsidRDefault="00410439">
      <w:pPr>
        <w:spacing w:line="363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S-8. </w:t>
      </w:r>
      <w:r>
        <w:rPr>
          <w:rFonts w:eastAsia="Times New Roman"/>
          <w:color w:val="000000"/>
          <w:sz w:val="24"/>
          <w:szCs w:val="24"/>
        </w:rPr>
        <w:t>Üretim teknolojisinde buhar gücünün kullanılmasıyla Avrupa’da ……………..…………………………….</w:t>
      </w:r>
    </w:p>
    <w:p w:rsidR="00410439" w:rsidRDefault="00410439">
      <w:pPr>
        <w:spacing w:line="40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başlamıştır.</w:t>
      </w:r>
    </w:p>
    <w:p w:rsidR="00410439" w:rsidRDefault="00410439">
      <w:pPr>
        <w:spacing w:line="382" w:lineRule="exact"/>
        <w:rPr>
          <w:sz w:val="20"/>
          <w:szCs w:val="20"/>
        </w:rPr>
      </w:pPr>
    </w:p>
    <w:p w:rsidR="00410439" w:rsidRDefault="00AC7D16">
      <w:pPr>
        <w:spacing w:line="243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S-9. </w:t>
      </w:r>
      <w:r>
        <w:rPr>
          <w:rFonts w:eastAsia="Times New Roman"/>
          <w:color w:val="000000"/>
          <w:sz w:val="24"/>
          <w:szCs w:val="24"/>
        </w:rPr>
        <w:t>Bireylerin yardımlaşma amacıyla sahip oldukları servet veya gelirin bir kısmının gönüllü olarak kamu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yararına harcanmasıyla ortaya çıkan hayır kurumuna………………………………………………………. denir.</w:t>
      </w:r>
    </w:p>
    <w:p w:rsidR="00410439" w:rsidRDefault="00410439">
      <w:pPr>
        <w:spacing w:line="377" w:lineRule="exact"/>
        <w:rPr>
          <w:sz w:val="20"/>
          <w:szCs w:val="20"/>
        </w:rPr>
      </w:pPr>
    </w:p>
    <w:p w:rsidR="00410439" w:rsidRDefault="00AC7D16">
      <w:pPr>
        <w:spacing w:line="224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S-10. </w:t>
      </w:r>
      <w:r>
        <w:rPr>
          <w:rFonts w:eastAsia="Times New Roman"/>
          <w:color w:val="000000"/>
          <w:sz w:val="24"/>
          <w:szCs w:val="24"/>
        </w:rPr>
        <w:t>Devletin ihtiyaçları karşılayamadığı durumlarda insanların bir araya gelerek oluşturduğu gönüllü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kuruluşlara……………………………………………………….. denir.</w:t>
      </w:r>
    </w:p>
    <w:p w:rsidR="00410439" w:rsidRDefault="00410439">
      <w:pPr>
        <w:spacing w:line="341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S-11. </w:t>
      </w:r>
      <w:r>
        <w:rPr>
          <w:rFonts w:eastAsia="Times New Roman"/>
          <w:color w:val="000000"/>
          <w:sz w:val="24"/>
          <w:szCs w:val="24"/>
        </w:rPr>
        <w:t>Erozyonla mücadele eden sivil toplum kuruluşunun adı…………………………………………………..</w:t>
      </w:r>
    </w:p>
    <w:p w:rsidR="00410439" w:rsidRDefault="00410439">
      <w:pPr>
        <w:spacing w:line="364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</w:rPr>
        <w:t>HAZIRLAYAN: Mustafa KARAKUŞ</w:t>
      </w:r>
    </w:p>
    <w:p w:rsidR="00410439" w:rsidRDefault="00410439">
      <w:pPr>
        <w:spacing w:line="237" w:lineRule="exact"/>
        <w:rPr>
          <w:sz w:val="20"/>
          <w:szCs w:val="20"/>
        </w:rPr>
      </w:pPr>
    </w:p>
    <w:p w:rsidR="00410439" w:rsidRDefault="00AC7D16">
      <w:pPr>
        <w:rPr>
          <w:sz w:val="20"/>
          <w:szCs w:val="20"/>
        </w:rPr>
      </w:pPr>
      <w:r>
        <w:rPr>
          <w:rFonts w:eastAsia="Times New Roman"/>
          <w:b/>
          <w:bCs/>
          <w:color w:val="7030A0"/>
        </w:rPr>
        <w:t>Sosyal Bilgiler Öğretmeni</w:t>
      </w:r>
    </w:p>
    <w:p w:rsidR="00410439" w:rsidRDefault="00410439">
      <w:pPr>
        <w:spacing w:line="239" w:lineRule="exact"/>
        <w:rPr>
          <w:sz w:val="20"/>
          <w:szCs w:val="20"/>
        </w:rPr>
      </w:pPr>
    </w:p>
    <w:p w:rsidR="00410439" w:rsidRDefault="009E4B1A" w:rsidP="009E4B1A">
      <w:pPr>
        <w:rPr>
          <w:sz w:val="20"/>
          <w:szCs w:val="20"/>
        </w:rPr>
      </w:pPr>
      <w:r w:rsidRPr="009E4B1A">
        <w:rPr>
          <w:rFonts w:eastAsia="Times New Roman"/>
          <w:b/>
          <w:bCs/>
          <w:color w:val="FF0000"/>
        </w:rPr>
        <w:t>derskitabicevaplarim.com</w:t>
      </w:r>
    </w:p>
    <w:sectPr w:rsidR="00410439" w:rsidSect="00410439">
      <w:pgSz w:w="11900" w:h="16838"/>
      <w:pgMar w:top="561" w:right="566" w:bottom="559" w:left="560" w:header="0" w:footer="0" w:gutter="0"/>
      <w:cols w:space="708" w:equalWidth="0">
        <w:col w:w="10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EA0" w:rsidRDefault="00FF0EA0" w:rsidP="006652EE">
      <w:r>
        <w:separator/>
      </w:r>
    </w:p>
  </w:endnote>
  <w:endnote w:type="continuationSeparator" w:id="0">
    <w:p w:rsidR="00FF0EA0" w:rsidRDefault="00FF0EA0" w:rsidP="0066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EE" w:rsidRDefault="006652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EE" w:rsidRDefault="006652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EE" w:rsidRDefault="006652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EA0" w:rsidRDefault="00FF0EA0" w:rsidP="006652EE">
      <w:r>
        <w:separator/>
      </w:r>
    </w:p>
  </w:footnote>
  <w:footnote w:type="continuationSeparator" w:id="0">
    <w:p w:rsidR="00FF0EA0" w:rsidRDefault="00FF0EA0" w:rsidP="0066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EE" w:rsidRDefault="006652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EE" w:rsidRDefault="006652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EE" w:rsidRDefault="006652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C87850B4"/>
    <w:lvl w:ilvl="0" w:tplc="84CC232C">
      <w:start w:val="7"/>
      <w:numFmt w:val="decimal"/>
      <w:lvlText w:val="%1."/>
      <w:lvlJc w:val="left"/>
    </w:lvl>
    <w:lvl w:ilvl="1" w:tplc="AAD8A2FC">
      <w:numFmt w:val="decimal"/>
      <w:lvlText w:val=""/>
      <w:lvlJc w:val="left"/>
    </w:lvl>
    <w:lvl w:ilvl="2" w:tplc="3FB219EE">
      <w:numFmt w:val="decimal"/>
      <w:lvlText w:val=""/>
      <w:lvlJc w:val="left"/>
    </w:lvl>
    <w:lvl w:ilvl="3" w:tplc="053C3D7E">
      <w:numFmt w:val="decimal"/>
      <w:lvlText w:val=""/>
      <w:lvlJc w:val="left"/>
    </w:lvl>
    <w:lvl w:ilvl="4" w:tplc="79E236E0">
      <w:numFmt w:val="decimal"/>
      <w:lvlText w:val=""/>
      <w:lvlJc w:val="left"/>
    </w:lvl>
    <w:lvl w:ilvl="5" w:tplc="928A48CC">
      <w:numFmt w:val="decimal"/>
      <w:lvlText w:val=""/>
      <w:lvlJc w:val="left"/>
    </w:lvl>
    <w:lvl w:ilvl="6" w:tplc="0FA22338">
      <w:numFmt w:val="decimal"/>
      <w:lvlText w:val=""/>
      <w:lvlJc w:val="left"/>
    </w:lvl>
    <w:lvl w:ilvl="7" w:tplc="81E22DF4">
      <w:numFmt w:val="decimal"/>
      <w:lvlText w:val=""/>
      <w:lvlJc w:val="left"/>
    </w:lvl>
    <w:lvl w:ilvl="8" w:tplc="68A4C244">
      <w:numFmt w:val="decimal"/>
      <w:lvlText w:val=""/>
      <w:lvlJc w:val="left"/>
    </w:lvl>
  </w:abstractNum>
  <w:num w:numId="1" w16cid:durableId="40268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39"/>
    <w:rsid w:val="00410439"/>
    <w:rsid w:val="006652EE"/>
    <w:rsid w:val="009E4B1A"/>
    <w:rsid w:val="00A32C9F"/>
    <w:rsid w:val="00AC7D16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FB6F7A-0B75-49C4-B21C-3347870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652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52EE"/>
  </w:style>
  <w:style w:type="paragraph" w:styleId="AltBilgi">
    <w:name w:val="footer"/>
    <w:basedOn w:val="Normal"/>
    <w:link w:val="AltBilgiChar"/>
    <w:uiPriority w:val="99"/>
    <w:semiHidden/>
    <w:unhideWhenUsed/>
    <w:rsid w:val="006652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2019-04-11T15:37:00Z</dcterms:created>
  <dcterms:modified xsi:type="dcterms:W3CDTF">2023-02-02T13:52:00Z</dcterms:modified>
  <cp:category>https://www.HangiSoru.com</cp:category>
</cp:coreProperties>
</file>