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C01" w:rsidRPr="00A74C01" w:rsidRDefault="00A74C01" w:rsidP="00A74C01">
      <w:pPr>
        <w:jc w:val="center"/>
        <w:rPr>
          <w:b/>
        </w:rPr>
      </w:pPr>
      <w:bookmarkStart w:id="0" w:name="OLE_LINK1"/>
      <w:bookmarkStart w:id="1" w:name="OLE_LINK2"/>
      <w:r w:rsidRPr="00A74C01">
        <w:rPr>
          <w:b/>
        </w:rPr>
        <w:t>6.SINIF 2.ÜNİTE - KÜLTÜR VE MİRAS BOŞLUK DOLDURMA ETKİNLİĞİ</w:t>
      </w:r>
    </w:p>
    <w:bookmarkEnd w:id="0"/>
    <w:bookmarkEnd w:id="1"/>
    <w:p w:rsidR="00D02E45" w:rsidRDefault="00D02E45" w:rsidP="00D02E45">
      <w:r w:rsidRPr="009B0EF6">
        <w:t>Kurultay</w:t>
      </w:r>
      <w:r>
        <w:t xml:space="preserve">  -  Uygurlar  -  On</w:t>
      </w:r>
      <w:r w:rsidRPr="009B0EF6">
        <w:t xml:space="preserve"> İki Hayvanlı</w:t>
      </w:r>
      <w:r>
        <w:t xml:space="preserve">   -   </w:t>
      </w:r>
      <w:r w:rsidRPr="009B0EF6">
        <w:t>Orhun Abideleri</w:t>
      </w:r>
      <w:r>
        <w:t xml:space="preserve">   -   </w:t>
      </w:r>
      <w:r w:rsidRPr="009B0EF6">
        <w:t>ikili sistem</w:t>
      </w:r>
    </w:p>
    <w:p w:rsidR="00D02E45" w:rsidRDefault="00D02E45" w:rsidP="00D02E45">
      <w:r w:rsidRPr="009B0EF6">
        <w:t>Kavimler Göçü</w:t>
      </w:r>
      <w:r w:rsidRPr="009B0EF6">
        <w:tab/>
      </w:r>
      <w:r>
        <w:t xml:space="preserve">-   </w:t>
      </w:r>
      <w:r w:rsidRPr="009B0EF6">
        <w:t>Çin Sedd</w:t>
      </w:r>
      <w:r>
        <w:t>i   -   milli kültür    -   1. Kök Türk Devleti</w:t>
      </w:r>
    </w:p>
    <w:p w:rsidR="00D02E45" w:rsidRDefault="00D02E45" w:rsidP="00D02E45">
      <w:r>
        <w:t>Konargöçerlik</w:t>
      </w:r>
      <w:r>
        <w:tab/>
        <w:t xml:space="preserve">-   Kut    -     </w:t>
      </w:r>
      <w:r w:rsidRPr="009B0EF6">
        <w:t>Türkistan</w:t>
      </w:r>
      <w:r>
        <w:t xml:space="preserve">   -     </w:t>
      </w:r>
      <w:r w:rsidRPr="009B0EF6">
        <w:t>kurgan</w:t>
      </w:r>
    </w:p>
    <w:p w:rsidR="00D02E45" w:rsidRPr="00D02E45" w:rsidRDefault="00D02E45" w:rsidP="00D02E45">
      <w:pPr>
        <w:rPr>
          <w:b/>
        </w:rPr>
      </w:pPr>
      <w:r w:rsidRPr="00D02E45">
        <w:rPr>
          <w:b/>
        </w:rPr>
        <w:t xml:space="preserve">Yukarıdaki kelimeleri aşağıdaki cümlelerdeki </w:t>
      </w:r>
      <w:r w:rsidR="002E2C30">
        <w:rPr>
          <w:b/>
        </w:rPr>
        <w:t xml:space="preserve">uygun </w:t>
      </w:r>
      <w:r w:rsidRPr="00D02E45">
        <w:rPr>
          <w:b/>
        </w:rPr>
        <w:t>boşluklara yerleştiriniz.</w:t>
      </w:r>
    </w:p>
    <w:p w:rsidR="00D02E45" w:rsidRDefault="00D02E45" w:rsidP="00D02E45">
      <w:r>
        <w:t>1. Türklerin ilk anayurdu Türklerin yaşadığı ülke anlamına gelmekte olan Orta Asya yani ………………………………..'dır.</w:t>
      </w:r>
    </w:p>
    <w:p w:rsidR="00D02E45" w:rsidRDefault="00D02E45" w:rsidP="00D02E45">
      <w:r>
        <w:t>2- ………………………………………… , coğrafi ve ekonomik şartlara bağlı olarak mevsimlere göre yer değiştirmektir.</w:t>
      </w:r>
    </w:p>
    <w:p w:rsidR="00D02E45" w:rsidRDefault="00D02E45" w:rsidP="00D02E45">
      <w:r>
        <w:t>3.Asya Hun Devleti Teoman'ın Çin üzerine sürekli akınlar düzenlemesi üzerine Çinliler, bu akınları</w:t>
      </w:r>
    </w:p>
    <w:p w:rsidR="00D02E45" w:rsidRDefault="00D02E45" w:rsidP="00D02E45">
      <w:r>
        <w:t>durdurmak için</w:t>
      </w:r>
      <w:r>
        <w:tab/>
        <w:t>………………………………..'ni inşa etmişlerdir.</w:t>
      </w:r>
    </w:p>
    <w:p w:rsidR="00D02E45" w:rsidRDefault="00D02E45" w:rsidP="00D02E45">
      <w:r>
        <w:t>4.Mete Han Çin topraklarının büyük bir kısmını ele geçirmiş ancak kalabalık Çin nüfusu içinde</w:t>
      </w:r>
    </w:p>
    <w:p w:rsidR="00D02E45" w:rsidRDefault="00D02E45" w:rsidP="00D02E45">
      <w:r>
        <w:t>Türklerin………………………………..kaybederek yok olmalarını önlemek amacıyla bu topraklara</w:t>
      </w:r>
    </w:p>
    <w:p w:rsidR="00D02E45" w:rsidRDefault="00D02E45" w:rsidP="00D02E45">
      <w:r>
        <w:t>Türkleri yerleştirmemiştir.</w:t>
      </w:r>
    </w:p>
    <w:p w:rsidR="00D02E45" w:rsidRDefault="00D02E45" w:rsidP="00D02E45">
      <w:r>
        <w:t>5.Asya Hun Devleti topraklarını doğu ve batı olarak iki yönetim bölümüne ayırıp geniş ülketopraklarını daha kolay yönetmek için devlet yönetiminde………………………………..kullanmıştır.</w:t>
      </w:r>
    </w:p>
    <w:p w:rsidR="00D02E45" w:rsidRDefault="00D02E45" w:rsidP="00D02E45">
      <w:r>
        <w:t>6.Orta Asya'da konargöçer yaşayan Türkler, özellikle ekonomik şartların zorlaşmasından dolayı başka yerlere göç etmeye başlamışlardır. Türk göçleri sayesinde………………………………….…..başlamış ve bugünkü Avrupa devletlerinin temelleri atılmıştır.</w:t>
      </w:r>
    </w:p>
    <w:p w:rsidR="00D02E45" w:rsidRDefault="00D02E45" w:rsidP="00D02E45">
      <w:r>
        <w:t>7.Türk adıyla kurulan ilk Türk devleti………………………………..'dir.</w:t>
      </w:r>
    </w:p>
    <w:p w:rsidR="00D02E45" w:rsidRDefault="00D02E45" w:rsidP="00D02E45">
      <w:r>
        <w:t>8.Türk tarihinin ve edebiyatının ilk yazılı belgeleri olan……………………………….., Bilge Kağan, Kültigin ve</w:t>
      </w:r>
    </w:p>
    <w:p w:rsidR="00D02E45" w:rsidRDefault="00D02E45" w:rsidP="00D02E45">
      <w:r>
        <w:t>Vezir Tonyukuk adına dikilmiştir.</w:t>
      </w:r>
    </w:p>
    <w:p w:rsidR="00FA1EEA" w:rsidRDefault="00D02E45" w:rsidP="00D02E45">
      <w:r>
        <w:t>9.Orta Asya'da Türkler ölümden sonra hayatın devam ettiğine inanır, bundan dolayı ölen kişi kıymetlieşyalarıyla beraber ……………………………….. adı verilen mezarlara gömülürdü.</w:t>
      </w:r>
    </w:p>
    <w:p w:rsidR="00A74C01" w:rsidRDefault="00A74C01" w:rsidP="00A74C01">
      <w:r>
        <w:t>10.İlk Türklerde hakanlar, devleti yönetme yetkisini Tanrı'dan aldıklarına inanırlardı, buna da ……………………………….. anlayışı denirdi.</w:t>
      </w:r>
    </w:p>
    <w:p w:rsidR="00A74C01" w:rsidRDefault="00A74C01" w:rsidP="00A74C01">
      <w:r>
        <w:t>11.İlk Türklerde önemli devlet meseleleri ……………………………….. adı verilen bir mecliste görüşülürdü.</w:t>
      </w:r>
    </w:p>
    <w:p w:rsidR="00A74C01" w:rsidRDefault="00A74C01" w:rsidP="00A74C01">
      <w:r>
        <w:t>12.Yerleşik hayata geçen………………………………..  Türkleri zamanla hayvancılığı bırakmışlar ve savaşçılık özelliklerini kaybetmişlerdir.</w:t>
      </w:r>
    </w:p>
    <w:p w:rsidR="00A74C01" w:rsidRDefault="00A74C01" w:rsidP="00A74C01">
      <w:r>
        <w:t>13.Türkler, ekip biçme zamanını ve yazlık ile kışlık göç tarihlerini belirlemek için gökle ilgili olaylara bakarak……………………………….. Türk Takvimi yapmışlardır</w:t>
      </w:r>
      <w:r w:rsidR="00A64ECB" w:rsidRPr="00A64ECB">
        <w:t>derskitabicevaplarim.com</w:t>
      </w:r>
    </w:p>
    <w:sectPr w:rsidR="00A74C01" w:rsidSect="00FA1E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4143" w:rsidRDefault="00754143" w:rsidP="00634788">
      <w:pPr>
        <w:spacing w:after="0" w:line="240" w:lineRule="auto"/>
      </w:pPr>
      <w:r>
        <w:separator/>
      </w:r>
    </w:p>
  </w:endnote>
  <w:endnote w:type="continuationSeparator" w:id="0">
    <w:p w:rsidR="00754143" w:rsidRDefault="00754143" w:rsidP="0063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4788" w:rsidRDefault="006347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4788" w:rsidRDefault="006347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4788" w:rsidRDefault="006347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4143" w:rsidRDefault="00754143" w:rsidP="00634788">
      <w:pPr>
        <w:spacing w:after="0" w:line="240" w:lineRule="auto"/>
      </w:pPr>
      <w:r>
        <w:separator/>
      </w:r>
    </w:p>
  </w:footnote>
  <w:footnote w:type="continuationSeparator" w:id="0">
    <w:p w:rsidR="00754143" w:rsidRDefault="00754143" w:rsidP="0063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4788" w:rsidRDefault="006347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4788" w:rsidRDefault="0063478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4788" w:rsidRDefault="006347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E45"/>
    <w:rsid w:val="002804A1"/>
    <w:rsid w:val="00286D4C"/>
    <w:rsid w:val="002E2C30"/>
    <w:rsid w:val="003663CC"/>
    <w:rsid w:val="00634788"/>
    <w:rsid w:val="00754143"/>
    <w:rsid w:val="00A64ECB"/>
    <w:rsid w:val="00A74C01"/>
    <w:rsid w:val="00C7134C"/>
    <w:rsid w:val="00D02E45"/>
    <w:rsid w:val="00FA1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1A5AD-BF1E-498B-A9EA-E93D7E9F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86D4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3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34788"/>
  </w:style>
  <w:style w:type="paragraph" w:styleId="AltBilgi">
    <w:name w:val="footer"/>
    <w:basedOn w:val="Normal"/>
    <w:link w:val="AltBilgiChar"/>
    <w:uiPriority w:val="99"/>
    <w:semiHidden/>
    <w:unhideWhenUsed/>
    <w:rsid w:val="0063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3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6.SINIF 2.ÜNİTE - KÜLTÜR VE MİRAS BOŞLUK DOLDURMA ETKİNLİĞİ</vt:lpstr>
    </vt:vector>
  </TitlesOfParts>
  <Manager>https://www.HangiSoru.com</Manager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2020-02-21T10:31:00Z</dcterms:created>
  <dcterms:modified xsi:type="dcterms:W3CDTF">2023-02-02T13:41:00Z</dcterms:modified>
  <cp:category>https://www.HangiSoru.com</cp:category>
</cp:coreProperties>
</file>