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0110" w:rsidRPr="00B30319" w:rsidRDefault="000245FE" w:rsidP="00C16997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30319">
        <w:rPr>
          <w:rFonts w:ascii="Times New Roman" w:hAnsi="Times New Roman" w:cs="Times New Roman"/>
          <w:b/>
          <w:bCs/>
          <w:sz w:val="20"/>
          <w:szCs w:val="20"/>
        </w:rPr>
        <w:t xml:space="preserve">               </w:t>
      </w:r>
      <w:r w:rsidR="00A068D7" w:rsidRPr="00B30319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</w:t>
      </w:r>
      <w:r w:rsidR="00134687" w:rsidRPr="00B30319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A068D7" w:rsidRPr="00B3031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30319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</w:t>
      </w:r>
      <w:r w:rsidR="00A068D7" w:rsidRPr="00B3031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30319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F80110" w:rsidRPr="00B30319">
        <w:rPr>
          <w:rFonts w:ascii="Times New Roman" w:hAnsi="Times New Roman" w:cs="Times New Roman"/>
          <w:b/>
          <w:bCs/>
          <w:sz w:val="20"/>
          <w:szCs w:val="20"/>
        </w:rPr>
        <w:t xml:space="preserve">5. SINIF 1. ÜNİTE </w:t>
      </w:r>
    </w:p>
    <w:p w:rsidR="00F80110" w:rsidRPr="00B30319" w:rsidRDefault="00F80110" w:rsidP="00C16997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30319">
        <w:rPr>
          <w:rFonts w:ascii="Times New Roman" w:hAnsi="Times New Roman" w:cs="Times New Roman"/>
          <w:b/>
          <w:bCs/>
          <w:sz w:val="20"/>
          <w:szCs w:val="20"/>
        </w:rPr>
        <w:t>ÜNİTE İLE İLGİLİ TEMEL KAVRAMLAR</w:t>
      </w:r>
    </w:p>
    <w:p w:rsidR="005D2BB7" w:rsidRPr="00B30319" w:rsidRDefault="005D2BB7" w:rsidP="00C16997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A29BB" w:rsidRPr="00B30319" w:rsidRDefault="00F80110" w:rsidP="00C16997">
      <w:pPr>
        <w:spacing w:after="0" w:line="360" w:lineRule="auto"/>
        <w:rPr>
          <w:rFonts w:ascii="Times New Roman" w:hAnsi="Times New Roman" w:cs="Times New Roman"/>
          <w:color w:val="4D4D4D"/>
          <w:sz w:val="20"/>
          <w:szCs w:val="20"/>
        </w:rPr>
      </w:pPr>
      <w:r w:rsidRPr="00B30319">
        <w:rPr>
          <w:rFonts w:ascii="Times New Roman" w:hAnsi="Times New Roman" w:cs="Times New Roman"/>
          <w:b/>
          <w:bCs/>
          <w:color w:val="4D4D4D"/>
          <w:sz w:val="20"/>
          <w:szCs w:val="20"/>
          <w:shd w:val="clear" w:color="auto" w:fill="FFFFFF"/>
        </w:rPr>
        <w:t>Tevhit İnancı:</w:t>
      </w:r>
      <w:r w:rsidRPr="00B30319">
        <w:rPr>
          <w:rFonts w:ascii="Times New Roman" w:hAnsi="Times New Roman" w:cs="Times New Roman"/>
          <w:color w:val="4D4D4D"/>
          <w:sz w:val="20"/>
          <w:szCs w:val="20"/>
          <w:shd w:val="clear" w:color="auto" w:fill="FFFFFF"/>
        </w:rPr>
        <w:t> Allah'ın varlığına ve birliğine ondan başka ilah olmadığını inanmaya "tevhit inancı" denir.Kelime-i Te</w:t>
      </w:r>
      <w:r w:rsidR="00B30319">
        <w:rPr>
          <w:rFonts w:ascii="Times New Roman" w:hAnsi="Times New Roman" w:cs="Times New Roman"/>
          <w:color w:val="4D4D4D"/>
          <w:sz w:val="20"/>
          <w:szCs w:val="20"/>
          <w:shd w:val="clear" w:color="auto" w:fill="FFFFFF"/>
        </w:rPr>
        <w:t>v</w:t>
      </w:r>
      <w:r w:rsidRPr="00B30319">
        <w:rPr>
          <w:rFonts w:ascii="Times New Roman" w:hAnsi="Times New Roman" w:cs="Times New Roman"/>
          <w:color w:val="4D4D4D"/>
          <w:sz w:val="20"/>
          <w:szCs w:val="20"/>
          <w:shd w:val="clear" w:color="auto" w:fill="FFFFFF"/>
        </w:rPr>
        <w:t>hid bu inancı desteklemektedir.</w:t>
      </w:r>
      <w:r w:rsidRPr="00B30319">
        <w:rPr>
          <w:rFonts w:ascii="Times New Roman" w:hAnsi="Times New Roman" w:cs="Times New Roman"/>
          <w:color w:val="4D4D4D"/>
          <w:sz w:val="20"/>
          <w:szCs w:val="20"/>
        </w:rPr>
        <w:br/>
      </w:r>
      <w:r w:rsidRPr="00B30319">
        <w:rPr>
          <w:rFonts w:ascii="Times New Roman" w:hAnsi="Times New Roman" w:cs="Times New Roman"/>
          <w:b/>
          <w:bCs/>
          <w:color w:val="4D4D4D"/>
          <w:sz w:val="20"/>
          <w:szCs w:val="20"/>
          <w:shd w:val="clear" w:color="auto" w:fill="FFFFFF"/>
        </w:rPr>
        <w:t>Esmaül Hüsna:</w:t>
      </w:r>
      <w:r w:rsidRPr="00B30319">
        <w:rPr>
          <w:rFonts w:ascii="Times New Roman" w:hAnsi="Times New Roman" w:cs="Times New Roman"/>
          <w:color w:val="4D4D4D"/>
          <w:sz w:val="20"/>
          <w:szCs w:val="20"/>
          <w:shd w:val="clear" w:color="auto" w:fill="FFFFFF"/>
        </w:rPr>
        <w:t>  Allah'ın 99 güzel ismine verilen addır.</w:t>
      </w:r>
      <w:r w:rsidRPr="00B30319">
        <w:rPr>
          <w:rFonts w:ascii="Times New Roman" w:hAnsi="Times New Roman" w:cs="Times New Roman"/>
          <w:color w:val="4D4D4D"/>
          <w:sz w:val="20"/>
          <w:szCs w:val="20"/>
        </w:rPr>
        <w:br/>
      </w:r>
      <w:r w:rsidRPr="00B30319">
        <w:rPr>
          <w:rFonts w:ascii="Times New Roman" w:hAnsi="Times New Roman" w:cs="Times New Roman"/>
          <w:b/>
          <w:bCs/>
          <w:color w:val="4D4D4D"/>
          <w:sz w:val="20"/>
          <w:szCs w:val="20"/>
          <w:shd w:val="clear" w:color="auto" w:fill="FFFFFF"/>
        </w:rPr>
        <w:t>H</w:t>
      </w:r>
      <w:r w:rsidR="004A29BB" w:rsidRPr="00B30319">
        <w:rPr>
          <w:rFonts w:ascii="Times New Roman" w:hAnsi="Times New Roman" w:cs="Times New Roman"/>
          <w:b/>
          <w:bCs/>
          <w:color w:val="4D4D4D"/>
          <w:sz w:val="20"/>
          <w:szCs w:val="20"/>
          <w:shd w:val="clear" w:color="auto" w:fill="FFFFFF"/>
        </w:rPr>
        <w:t>a</w:t>
      </w:r>
      <w:r w:rsidRPr="00B30319">
        <w:rPr>
          <w:rFonts w:ascii="Times New Roman" w:hAnsi="Times New Roman" w:cs="Times New Roman"/>
          <w:b/>
          <w:bCs/>
          <w:color w:val="4D4D4D"/>
          <w:sz w:val="20"/>
          <w:szCs w:val="20"/>
          <w:shd w:val="clear" w:color="auto" w:fill="FFFFFF"/>
        </w:rPr>
        <w:t>lık:</w:t>
      </w:r>
      <w:r w:rsidRPr="00B30319">
        <w:rPr>
          <w:rFonts w:ascii="Times New Roman" w:hAnsi="Times New Roman" w:cs="Times New Roman"/>
          <w:color w:val="4D4D4D"/>
          <w:sz w:val="20"/>
          <w:szCs w:val="20"/>
          <w:shd w:val="clear" w:color="auto" w:fill="FFFFFF"/>
        </w:rPr>
        <w:t> Allah</w:t>
      </w:r>
      <w:r w:rsidR="004A29BB" w:rsidRPr="00B30319">
        <w:rPr>
          <w:rFonts w:ascii="Times New Roman" w:hAnsi="Times New Roman" w:cs="Times New Roman"/>
          <w:color w:val="4D4D4D"/>
          <w:sz w:val="20"/>
          <w:szCs w:val="20"/>
          <w:shd w:val="clear" w:color="auto" w:fill="FFFFFF"/>
        </w:rPr>
        <w:t>’</w:t>
      </w:r>
      <w:r w:rsidRPr="00B30319">
        <w:rPr>
          <w:rFonts w:ascii="Times New Roman" w:hAnsi="Times New Roman" w:cs="Times New Roman"/>
          <w:color w:val="4D4D4D"/>
          <w:sz w:val="20"/>
          <w:szCs w:val="20"/>
          <w:shd w:val="clear" w:color="auto" w:fill="FFFFFF"/>
        </w:rPr>
        <w:t>ın her şeyi yaratma sıfatıdır.</w:t>
      </w:r>
      <w:r w:rsidRPr="00B30319">
        <w:rPr>
          <w:rFonts w:ascii="Times New Roman" w:hAnsi="Times New Roman" w:cs="Times New Roman"/>
          <w:color w:val="4D4D4D"/>
          <w:sz w:val="20"/>
          <w:szCs w:val="20"/>
        </w:rPr>
        <w:t xml:space="preserve"> </w:t>
      </w:r>
    </w:p>
    <w:p w:rsidR="004A29BB" w:rsidRPr="00B30319" w:rsidRDefault="004A29BB" w:rsidP="00C16997">
      <w:pPr>
        <w:spacing w:after="0" w:line="360" w:lineRule="auto"/>
        <w:rPr>
          <w:rFonts w:ascii="Times New Roman" w:hAnsi="Times New Roman" w:cs="Times New Roman"/>
          <w:color w:val="4D4D4D"/>
          <w:sz w:val="20"/>
          <w:szCs w:val="20"/>
          <w:shd w:val="clear" w:color="auto" w:fill="FFFFFF"/>
        </w:rPr>
      </w:pPr>
      <w:r w:rsidRPr="00B30319">
        <w:rPr>
          <w:rFonts w:ascii="Times New Roman" w:hAnsi="Times New Roman" w:cs="Times New Roman"/>
          <w:b/>
          <w:bCs/>
          <w:color w:val="4D4D4D"/>
          <w:sz w:val="20"/>
          <w:szCs w:val="20"/>
          <w:shd w:val="clear" w:color="auto" w:fill="FFFFFF"/>
        </w:rPr>
        <w:t>R</w:t>
      </w:r>
      <w:r w:rsidR="00F80110" w:rsidRPr="00B30319">
        <w:rPr>
          <w:rFonts w:ascii="Times New Roman" w:hAnsi="Times New Roman" w:cs="Times New Roman"/>
          <w:b/>
          <w:bCs/>
          <w:color w:val="4D4D4D"/>
          <w:sz w:val="20"/>
          <w:szCs w:val="20"/>
          <w:shd w:val="clear" w:color="auto" w:fill="FFFFFF"/>
        </w:rPr>
        <w:t>ahman</w:t>
      </w:r>
      <w:r w:rsidRPr="00B30319">
        <w:rPr>
          <w:rFonts w:ascii="Times New Roman" w:hAnsi="Times New Roman" w:cs="Times New Roman"/>
          <w:b/>
          <w:bCs/>
          <w:color w:val="4D4D4D"/>
          <w:sz w:val="20"/>
          <w:szCs w:val="20"/>
          <w:shd w:val="clear" w:color="auto" w:fill="FFFFFF"/>
        </w:rPr>
        <w:t xml:space="preserve">: </w:t>
      </w:r>
      <w:r w:rsidRPr="00B30319">
        <w:rPr>
          <w:rFonts w:ascii="Times New Roman" w:hAnsi="Times New Roman" w:cs="Times New Roman"/>
          <w:color w:val="4D4D4D"/>
          <w:sz w:val="20"/>
          <w:szCs w:val="20"/>
          <w:shd w:val="clear" w:color="auto" w:fill="FFFFFF"/>
        </w:rPr>
        <w:t>Allah’ın</w:t>
      </w:r>
      <w:r w:rsidR="00F80110" w:rsidRPr="00B30319">
        <w:rPr>
          <w:rFonts w:ascii="Times New Roman" w:hAnsi="Times New Roman" w:cs="Times New Roman"/>
          <w:color w:val="4D4D4D"/>
          <w:sz w:val="20"/>
          <w:szCs w:val="20"/>
          <w:shd w:val="clear" w:color="auto" w:fill="FFFFFF"/>
        </w:rPr>
        <w:t> Müslüman olsun ya da olmasın dünyada yaşayan bütün yaratılmışlara rızık veren, onları sayısız nimetler ile donatan</w:t>
      </w:r>
      <w:r w:rsidRPr="00B30319">
        <w:rPr>
          <w:rFonts w:ascii="Times New Roman" w:hAnsi="Times New Roman" w:cs="Times New Roman"/>
          <w:color w:val="4D4D4D"/>
          <w:sz w:val="20"/>
          <w:szCs w:val="20"/>
          <w:shd w:val="clear" w:color="auto" w:fill="FFFFFF"/>
        </w:rPr>
        <w:t xml:space="preserve"> ve tüm canlılara merhamet eden sıfatıdır.</w:t>
      </w:r>
      <w:r w:rsidR="00F80110" w:rsidRPr="00B30319">
        <w:rPr>
          <w:rFonts w:ascii="Times New Roman" w:hAnsi="Times New Roman" w:cs="Times New Roman"/>
          <w:color w:val="4D4D4D"/>
          <w:sz w:val="20"/>
          <w:szCs w:val="20"/>
        </w:rPr>
        <w:br/>
      </w:r>
      <w:r w:rsidR="00F80110" w:rsidRPr="00B30319">
        <w:rPr>
          <w:rFonts w:ascii="Times New Roman" w:hAnsi="Times New Roman" w:cs="Times New Roman"/>
          <w:b/>
          <w:bCs/>
          <w:color w:val="4D4D4D"/>
          <w:sz w:val="20"/>
          <w:szCs w:val="20"/>
          <w:shd w:val="clear" w:color="auto" w:fill="FFFFFF"/>
        </w:rPr>
        <w:t>Rahim</w:t>
      </w:r>
      <w:r w:rsidRPr="00B30319">
        <w:rPr>
          <w:rFonts w:ascii="Times New Roman" w:hAnsi="Times New Roman" w:cs="Times New Roman"/>
          <w:b/>
          <w:bCs/>
          <w:color w:val="4D4D4D"/>
          <w:sz w:val="20"/>
          <w:szCs w:val="20"/>
          <w:shd w:val="clear" w:color="auto" w:fill="FFFFFF"/>
        </w:rPr>
        <w:t>:</w:t>
      </w:r>
      <w:r w:rsidRPr="00B30319">
        <w:rPr>
          <w:rFonts w:ascii="Times New Roman" w:hAnsi="Times New Roman" w:cs="Times New Roman"/>
          <w:color w:val="4D4D4D"/>
          <w:sz w:val="20"/>
          <w:szCs w:val="20"/>
          <w:shd w:val="clear" w:color="auto" w:fill="FFFFFF"/>
        </w:rPr>
        <w:t xml:space="preserve"> Allah’ın</w:t>
      </w:r>
      <w:r w:rsidR="00F80110" w:rsidRPr="00B30319">
        <w:rPr>
          <w:rFonts w:ascii="Times New Roman" w:hAnsi="Times New Roman" w:cs="Times New Roman"/>
          <w:color w:val="4D4D4D"/>
          <w:sz w:val="20"/>
          <w:szCs w:val="20"/>
          <w:shd w:val="clear" w:color="auto" w:fill="FFFFFF"/>
        </w:rPr>
        <w:t> sadece Müslümanlara</w:t>
      </w:r>
      <w:r w:rsidRPr="00B30319">
        <w:rPr>
          <w:rFonts w:ascii="Times New Roman" w:hAnsi="Times New Roman" w:cs="Times New Roman"/>
          <w:color w:val="4D4D4D"/>
          <w:sz w:val="20"/>
          <w:szCs w:val="20"/>
          <w:shd w:val="clear" w:color="auto" w:fill="FFFFFF"/>
        </w:rPr>
        <w:t xml:space="preserve"> (inanlara)</w:t>
      </w:r>
      <w:r w:rsidR="00F80110" w:rsidRPr="00B30319">
        <w:rPr>
          <w:rFonts w:ascii="Times New Roman" w:hAnsi="Times New Roman" w:cs="Times New Roman"/>
          <w:color w:val="4D4D4D"/>
          <w:sz w:val="20"/>
          <w:szCs w:val="20"/>
          <w:shd w:val="clear" w:color="auto" w:fill="FFFFFF"/>
        </w:rPr>
        <w:t xml:space="preserve"> merhamet eden</w:t>
      </w:r>
      <w:r w:rsidRPr="00B30319">
        <w:rPr>
          <w:rFonts w:ascii="Times New Roman" w:hAnsi="Times New Roman" w:cs="Times New Roman"/>
          <w:color w:val="4D4D4D"/>
          <w:sz w:val="20"/>
          <w:szCs w:val="20"/>
          <w:shd w:val="clear" w:color="auto" w:fill="FFFFFF"/>
        </w:rPr>
        <w:t xml:space="preserve"> sıfatıdır.</w:t>
      </w:r>
      <w:r w:rsidR="00F80110" w:rsidRPr="00B30319">
        <w:rPr>
          <w:rFonts w:ascii="Times New Roman" w:hAnsi="Times New Roman" w:cs="Times New Roman"/>
          <w:color w:val="4D4D4D"/>
          <w:sz w:val="20"/>
          <w:szCs w:val="20"/>
        </w:rPr>
        <w:br/>
      </w:r>
      <w:r w:rsidR="00F80110" w:rsidRPr="00B30319">
        <w:rPr>
          <w:rFonts w:ascii="Times New Roman" w:hAnsi="Times New Roman" w:cs="Times New Roman"/>
          <w:b/>
          <w:bCs/>
          <w:color w:val="4D4D4D"/>
          <w:sz w:val="20"/>
          <w:szCs w:val="20"/>
          <w:shd w:val="clear" w:color="auto" w:fill="FFFFFF"/>
        </w:rPr>
        <w:t>Semi':</w:t>
      </w:r>
      <w:r w:rsidR="00F80110" w:rsidRPr="00B30319">
        <w:rPr>
          <w:rFonts w:ascii="Times New Roman" w:hAnsi="Times New Roman" w:cs="Times New Roman"/>
          <w:color w:val="4D4D4D"/>
          <w:sz w:val="20"/>
          <w:szCs w:val="20"/>
          <w:shd w:val="clear" w:color="auto" w:fill="FFFFFF"/>
        </w:rPr>
        <w:t> "İşitmek, duymak" demektir. Allah her şeyi işi</w:t>
      </w:r>
      <w:r w:rsidRPr="00B30319">
        <w:rPr>
          <w:rFonts w:ascii="Times New Roman" w:hAnsi="Times New Roman" w:cs="Times New Roman"/>
          <w:color w:val="4D4D4D"/>
          <w:sz w:val="20"/>
          <w:szCs w:val="20"/>
          <w:shd w:val="clear" w:color="auto" w:fill="FFFFFF"/>
        </w:rPr>
        <w:t>tme sıfatıdır.</w:t>
      </w:r>
    </w:p>
    <w:p w:rsidR="004A29BB" w:rsidRPr="00B30319" w:rsidRDefault="00F80110" w:rsidP="00C16997">
      <w:pPr>
        <w:spacing w:after="0" w:line="360" w:lineRule="auto"/>
        <w:rPr>
          <w:rFonts w:ascii="Times New Roman" w:hAnsi="Times New Roman" w:cs="Times New Roman"/>
          <w:color w:val="4D4D4D"/>
          <w:sz w:val="20"/>
          <w:szCs w:val="20"/>
          <w:shd w:val="clear" w:color="auto" w:fill="FFFFFF"/>
        </w:rPr>
      </w:pPr>
      <w:r w:rsidRPr="00B30319">
        <w:rPr>
          <w:rFonts w:ascii="Times New Roman" w:hAnsi="Times New Roman" w:cs="Times New Roman"/>
          <w:b/>
          <w:bCs/>
          <w:color w:val="4D4D4D"/>
          <w:sz w:val="20"/>
          <w:szCs w:val="20"/>
          <w:shd w:val="clear" w:color="auto" w:fill="FFFFFF"/>
        </w:rPr>
        <w:t>Basar:</w:t>
      </w:r>
      <w:r w:rsidRPr="00B30319">
        <w:rPr>
          <w:rFonts w:ascii="Times New Roman" w:hAnsi="Times New Roman" w:cs="Times New Roman"/>
          <w:color w:val="4D4D4D"/>
          <w:sz w:val="20"/>
          <w:szCs w:val="20"/>
          <w:shd w:val="clear" w:color="auto" w:fill="FFFFFF"/>
        </w:rPr>
        <w:t> "Görmek" demektir.  Allah her şeyi gö</w:t>
      </w:r>
      <w:r w:rsidR="004A29BB" w:rsidRPr="00B30319">
        <w:rPr>
          <w:rFonts w:ascii="Times New Roman" w:hAnsi="Times New Roman" w:cs="Times New Roman"/>
          <w:color w:val="4D4D4D"/>
          <w:sz w:val="20"/>
          <w:szCs w:val="20"/>
          <w:shd w:val="clear" w:color="auto" w:fill="FFFFFF"/>
        </w:rPr>
        <w:t>rme sıfatıdır.</w:t>
      </w:r>
    </w:p>
    <w:p w:rsidR="004A29BB" w:rsidRPr="00B30319" w:rsidRDefault="00F80110" w:rsidP="00C16997">
      <w:pPr>
        <w:spacing w:after="0" w:line="360" w:lineRule="auto"/>
        <w:rPr>
          <w:rFonts w:ascii="Times New Roman" w:hAnsi="Times New Roman" w:cs="Times New Roman"/>
          <w:color w:val="4D4D4D"/>
          <w:sz w:val="20"/>
          <w:szCs w:val="20"/>
          <w:shd w:val="clear" w:color="auto" w:fill="FFFFFF"/>
        </w:rPr>
      </w:pPr>
      <w:r w:rsidRPr="00B30319">
        <w:rPr>
          <w:rFonts w:ascii="Times New Roman" w:hAnsi="Times New Roman" w:cs="Times New Roman"/>
          <w:b/>
          <w:bCs/>
          <w:color w:val="4D4D4D"/>
          <w:sz w:val="20"/>
          <w:szCs w:val="20"/>
          <w:shd w:val="clear" w:color="auto" w:fill="FFFFFF"/>
        </w:rPr>
        <w:t>İlim:</w:t>
      </w:r>
      <w:r w:rsidRPr="00B30319">
        <w:rPr>
          <w:rFonts w:ascii="Times New Roman" w:hAnsi="Times New Roman" w:cs="Times New Roman"/>
          <w:color w:val="4D4D4D"/>
          <w:sz w:val="20"/>
          <w:szCs w:val="20"/>
          <w:shd w:val="clear" w:color="auto" w:fill="FFFFFF"/>
        </w:rPr>
        <w:t xml:space="preserve"> "Bilmek" demektir. </w:t>
      </w:r>
      <w:r w:rsidR="004A29BB" w:rsidRPr="00B30319">
        <w:rPr>
          <w:rFonts w:ascii="Times New Roman" w:hAnsi="Times New Roman" w:cs="Times New Roman"/>
          <w:color w:val="4D4D4D"/>
          <w:sz w:val="20"/>
          <w:szCs w:val="20"/>
          <w:shd w:val="clear" w:color="auto" w:fill="FFFFFF"/>
        </w:rPr>
        <w:t>Allah’ın her şeyi bilme sıfatıdır.</w:t>
      </w:r>
    </w:p>
    <w:p w:rsidR="004A29BB" w:rsidRPr="00B30319" w:rsidRDefault="00F80110" w:rsidP="00C16997">
      <w:pPr>
        <w:spacing w:after="0" w:line="360" w:lineRule="auto"/>
        <w:rPr>
          <w:rFonts w:ascii="Times New Roman" w:hAnsi="Times New Roman" w:cs="Times New Roman"/>
          <w:color w:val="4D4D4D"/>
          <w:sz w:val="20"/>
          <w:szCs w:val="20"/>
          <w:shd w:val="clear" w:color="auto" w:fill="FFFFFF"/>
        </w:rPr>
      </w:pPr>
      <w:r w:rsidRPr="00B30319">
        <w:rPr>
          <w:rFonts w:ascii="Times New Roman" w:hAnsi="Times New Roman" w:cs="Times New Roman"/>
          <w:b/>
          <w:bCs/>
          <w:color w:val="4D4D4D"/>
          <w:sz w:val="20"/>
          <w:szCs w:val="20"/>
          <w:shd w:val="clear" w:color="auto" w:fill="FFFFFF"/>
        </w:rPr>
        <w:t>Kudret:</w:t>
      </w:r>
      <w:r w:rsidRPr="00B30319">
        <w:rPr>
          <w:rFonts w:ascii="Times New Roman" w:hAnsi="Times New Roman" w:cs="Times New Roman"/>
          <w:color w:val="4D4D4D"/>
          <w:sz w:val="20"/>
          <w:szCs w:val="20"/>
          <w:shd w:val="clear" w:color="auto" w:fill="FFFFFF"/>
        </w:rPr>
        <w:t> "Güç, kuvvet" demektir. Allah'ın her şeye gücü yet</w:t>
      </w:r>
      <w:r w:rsidR="004A29BB" w:rsidRPr="00B30319">
        <w:rPr>
          <w:rFonts w:ascii="Times New Roman" w:hAnsi="Times New Roman" w:cs="Times New Roman"/>
          <w:color w:val="4D4D4D"/>
          <w:sz w:val="20"/>
          <w:szCs w:val="20"/>
          <w:shd w:val="clear" w:color="auto" w:fill="FFFFFF"/>
        </w:rPr>
        <w:t>mesidir</w:t>
      </w:r>
    </w:p>
    <w:p w:rsidR="002A17D2" w:rsidRDefault="00F80110" w:rsidP="00C16997">
      <w:pPr>
        <w:spacing w:after="0" w:line="360" w:lineRule="auto"/>
        <w:rPr>
          <w:rFonts w:ascii="Times New Roman" w:hAnsi="Times New Roman" w:cs="Times New Roman"/>
          <w:color w:val="4D4D4D"/>
          <w:sz w:val="20"/>
          <w:szCs w:val="20"/>
          <w:shd w:val="clear" w:color="auto" w:fill="FFFFFF"/>
        </w:rPr>
      </w:pPr>
      <w:r w:rsidRPr="00B30319">
        <w:rPr>
          <w:rFonts w:ascii="Times New Roman" w:hAnsi="Times New Roman" w:cs="Times New Roman"/>
          <w:b/>
          <w:bCs/>
          <w:color w:val="4D4D4D"/>
          <w:sz w:val="20"/>
          <w:szCs w:val="20"/>
          <w:shd w:val="clear" w:color="auto" w:fill="FFFFFF"/>
        </w:rPr>
        <w:t>Dua:</w:t>
      </w:r>
      <w:r w:rsidRPr="00B30319">
        <w:rPr>
          <w:rFonts w:ascii="Times New Roman" w:hAnsi="Times New Roman" w:cs="Times New Roman"/>
          <w:color w:val="4D4D4D"/>
          <w:sz w:val="20"/>
          <w:szCs w:val="20"/>
          <w:shd w:val="clear" w:color="auto" w:fill="FFFFFF"/>
        </w:rPr>
        <w:t> İnsanın isteklerini Allah'a iletmesi</w:t>
      </w:r>
      <w:r w:rsidR="004A29BB" w:rsidRPr="00B30319">
        <w:rPr>
          <w:rFonts w:ascii="Times New Roman" w:hAnsi="Times New Roman" w:cs="Times New Roman"/>
          <w:color w:val="4D4D4D"/>
          <w:sz w:val="20"/>
          <w:szCs w:val="20"/>
          <w:shd w:val="clear" w:color="auto" w:fill="FFFFFF"/>
        </w:rPr>
        <w:t>, Allah ile iletişim kurmasıdı</w:t>
      </w:r>
      <w:r w:rsidR="008458E7">
        <w:rPr>
          <w:rFonts w:ascii="Times New Roman" w:hAnsi="Times New Roman" w:cs="Times New Roman"/>
          <w:color w:val="4D4D4D"/>
          <w:sz w:val="20"/>
          <w:szCs w:val="20"/>
          <w:shd w:val="clear" w:color="auto" w:fill="FFFFFF"/>
        </w:rPr>
        <w:t>r.</w:t>
      </w:r>
    </w:p>
    <w:p w:rsidR="006C3439" w:rsidRPr="00B30319" w:rsidRDefault="006C3439" w:rsidP="00C16997">
      <w:pPr>
        <w:spacing w:after="0" w:line="360" w:lineRule="auto"/>
        <w:rPr>
          <w:rFonts w:ascii="Times New Roman" w:hAnsi="Times New Roman" w:cs="Times New Roman"/>
          <w:color w:val="4D4D4D"/>
          <w:sz w:val="20"/>
          <w:szCs w:val="20"/>
          <w:shd w:val="clear" w:color="auto" w:fill="FFFFFF"/>
        </w:rPr>
      </w:pPr>
    </w:p>
    <w:p w:rsidR="00AF54FB" w:rsidRPr="00B30319" w:rsidRDefault="005D2BB7" w:rsidP="00C16997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30319">
        <w:rPr>
          <w:rFonts w:ascii="Times New Roman" w:hAnsi="Times New Roman" w:cs="Times New Roman"/>
          <w:b/>
          <w:bCs/>
          <w:sz w:val="20"/>
          <w:szCs w:val="20"/>
          <w:u w:val="single"/>
        </w:rPr>
        <w:t>KONU ÖZETİ</w:t>
      </w:r>
    </w:p>
    <w:p w:rsidR="000B4EF5" w:rsidRPr="00B30319" w:rsidRDefault="000B4EF5" w:rsidP="00C169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r w:rsidRPr="00B303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ALLAH VARDIR VE BİRDİR</w:t>
      </w:r>
    </w:p>
    <w:p w:rsidR="000B4EF5" w:rsidRPr="00B30319" w:rsidRDefault="005D2BB7" w:rsidP="00C169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D4D4D"/>
          <w:sz w:val="20"/>
          <w:szCs w:val="20"/>
          <w:lang w:eastAsia="tr-TR"/>
        </w:rPr>
      </w:pPr>
      <w:r w:rsidRPr="00B30319">
        <w:rPr>
          <w:rFonts w:ascii="Times New Roman" w:eastAsia="Times New Roman" w:hAnsi="Times New Roman" w:cs="Times New Roman"/>
          <w:color w:val="4D4D4D"/>
          <w:sz w:val="20"/>
          <w:szCs w:val="20"/>
          <w:lang w:eastAsia="tr-TR"/>
        </w:rPr>
        <w:t>Allah vardır ve birdir. O, eşi ve benzeri olmayandır.  Allah'ın tüm sıfatları ve en güzel isimleri (Esmaül Hüsna) Kur'an'ın bir çok yerinde anlatılmıştır. Evrendeki</w:t>
      </w:r>
      <w:r w:rsidR="00B521EE" w:rsidRPr="00B30319">
        <w:rPr>
          <w:rFonts w:ascii="Times New Roman" w:eastAsia="Times New Roman" w:hAnsi="Times New Roman" w:cs="Times New Roman"/>
          <w:color w:val="4D4D4D"/>
          <w:sz w:val="20"/>
          <w:szCs w:val="20"/>
          <w:lang w:eastAsia="tr-TR"/>
        </w:rPr>
        <w:t xml:space="preserve"> güneş sistemindeki, dünyadaki, doğadaki, insan vücudundaki</w:t>
      </w:r>
      <w:r w:rsidRPr="00B30319">
        <w:rPr>
          <w:rFonts w:ascii="Times New Roman" w:eastAsia="Times New Roman" w:hAnsi="Times New Roman" w:cs="Times New Roman"/>
          <w:color w:val="4D4D4D"/>
          <w:sz w:val="20"/>
          <w:szCs w:val="20"/>
          <w:lang w:eastAsia="tr-TR"/>
        </w:rPr>
        <w:t xml:space="preserve"> canlılar arasındaki uyum ve düzen, Allah'ın varlığının en büyük delilleridir. </w:t>
      </w:r>
      <w:r w:rsidR="00B521EE" w:rsidRPr="00B30319">
        <w:rPr>
          <w:rFonts w:ascii="Times New Roman" w:eastAsia="Times New Roman" w:hAnsi="Times New Roman" w:cs="Times New Roman"/>
          <w:color w:val="4D4D4D"/>
          <w:sz w:val="20"/>
          <w:szCs w:val="20"/>
          <w:lang w:eastAsia="tr-TR"/>
        </w:rPr>
        <w:t xml:space="preserve">Hiçbir varlık tesadüfen oluşmaz. Örneğin bir bina kendiliğinden var olamaz. Başında ustalar ve işçiler, bunların da malzemeleri olması gerekir. Evren ve içindekiler de tesadüfen olmamıştır. Bir Yaratıcı tarafından yaratılmışlardır. O da Allah'tır. </w:t>
      </w:r>
      <w:r w:rsidRPr="00B30319">
        <w:rPr>
          <w:rFonts w:ascii="Times New Roman" w:eastAsia="Times New Roman" w:hAnsi="Times New Roman" w:cs="Times New Roman"/>
          <w:color w:val="4D4D4D"/>
          <w:sz w:val="20"/>
          <w:szCs w:val="20"/>
          <w:lang w:eastAsia="tr-TR"/>
        </w:rPr>
        <w:t>Na</w:t>
      </w:r>
      <w:r w:rsidR="00B521EE" w:rsidRPr="00B30319">
        <w:rPr>
          <w:rFonts w:ascii="Times New Roman" w:eastAsia="Times New Roman" w:hAnsi="Times New Roman" w:cs="Times New Roman"/>
          <w:color w:val="4D4D4D"/>
          <w:sz w:val="20"/>
          <w:szCs w:val="20"/>
          <w:lang w:eastAsia="tr-TR"/>
        </w:rPr>
        <w:t>s</w:t>
      </w:r>
      <w:r w:rsidRPr="00B30319">
        <w:rPr>
          <w:rFonts w:ascii="Times New Roman" w:eastAsia="Times New Roman" w:hAnsi="Times New Roman" w:cs="Times New Roman"/>
          <w:color w:val="4D4D4D"/>
          <w:sz w:val="20"/>
          <w:szCs w:val="20"/>
          <w:lang w:eastAsia="tr-TR"/>
        </w:rPr>
        <w:t xml:space="preserve">ıl ki bir resim sanatkarını gösteriyorsa evrendeki </w:t>
      </w:r>
      <w:r w:rsidR="00B521EE" w:rsidRPr="00B30319">
        <w:rPr>
          <w:rFonts w:ascii="Times New Roman" w:eastAsia="Times New Roman" w:hAnsi="Times New Roman" w:cs="Times New Roman"/>
          <w:color w:val="4D4D4D"/>
          <w:sz w:val="20"/>
          <w:szCs w:val="20"/>
          <w:lang w:eastAsia="tr-TR"/>
        </w:rPr>
        <w:t>yaratılan canlı ve cansız her</w:t>
      </w:r>
      <w:r w:rsidR="008458E7">
        <w:rPr>
          <w:rFonts w:ascii="Times New Roman" w:eastAsia="Times New Roman" w:hAnsi="Times New Roman" w:cs="Times New Roman"/>
          <w:color w:val="4D4D4D"/>
          <w:sz w:val="20"/>
          <w:szCs w:val="20"/>
          <w:lang w:eastAsia="tr-TR"/>
        </w:rPr>
        <w:t xml:space="preserve"> </w:t>
      </w:r>
      <w:r w:rsidR="00B521EE" w:rsidRPr="00B30319">
        <w:rPr>
          <w:rFonts w:ascii="Times New Roman" w:eastAsia="Times New Roman" w:hAnsi="Times New Roman" w:cs="Times New Roman"/>
          <w:color w:val="4D4D4D"/>
          <w:sz w:val="20"/>
          <w:szCs w:val="20"/>
          <w:lang w:eastAsia="tr-TR"/>
        </w:rPr>
        <w:t xml:space="preserve">şey de yaratıcısını göstermektedir. </w:t>
      </w:r>
      <w:r w:rsidRPr="00B30319">
        <w:rPr>
          <w:rFonts w:ascii="Times New Roman" w:eastAsia="Times New Roman" w:hAnsi="Times New Roman" w:cs="Times New Roman"/>
          <w:color w:val="4D4D4D"/>
          <w:sz w:val="20"/>
          <w:szCs w:val="20"/>
          <w:lang w:eastAsia="tr-TR"/>
        </w:rPr>
        <w:t>Allah'ın varlığı ve birliği inancına "tevhit inancı" denir. Tevhit inancı ise Kur'an-ı Kerim'de İhlas suresinde anlatılmaktadır.</w:t>
      </w:r>
    </w:p>
    <w:p w:rsidR="00B30319" w:rsidRPr="00B30319" w:rsidRDefault="005D2BB7" w:rsidP="00C16997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4D4D4D"/>
          <w:sz w:val="20"/>
          <w:szCs w:val="20"/>
          <w:shd w:val="clear" w:color="auto" w:fill="FFFFFF"/>
        </w:rPr>
      </w:pPr>
      <w:r w:rsidRPr="00B30319">
        <w:rPr>
          <w:rFonts w:ascii="Times New Roman" w:eastAsia="Times New Roman" w:hAnsi="Times New Roman" w:cs="Times New Roman"/>
          <w:color w:val="4D4D4D"/>
          <w:sz w:val="20"/>
          <w:szCs w:val="20"/>
          <w:lang w:eastAsia="tr-TR"/>
        </w:rPr>
        <w:br/>
      </w:r>
      <w:bookmarkStart w:id="0" w:name="more"/>
      <w:bookmarkEnd w:id="0"/>
      <w:r w:rsidR="000B4EF5" w:rsidRPr="00B30319">
        <w:rPr>
          <w:rFonts w:ascii="Times New Roman" w:hAnsi="Times New Roman" w:cs="Times New Roman"/>
          <w:b/>
          <w:bCs/>
          <w:color w:val="4D4D4D"/>
          <w:sz w:val="20"/>
          <w:szCs w:val="20"/>
          <w:shd w:val="clear" w:color="auto" w:fill="FFFFFF"/>
        </w:rPr>
        <w:t>ALLAH YARATANDIR</w:t>
      </w:r>
    </w:p>
    <w:p w:rsidR="007E1316" w:rsidRPr="00B30319" w:rsidRDefault="00B521EE" w:rsidP="00C1699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4D4D4D"/>
          <w:sz w:val="20"/>
          <w:szCs w:val="20"/>
        </w:rPr>
      </w:pPr>
      <w:r w:rsidRPr="00B30319">
        <w:rPr>
          <w:rFonts w:ascii="Times New Roman" w:hAnsi="Times New Roman" w:cs="Times New Roman"/>
          <w:color w:val="4D4D4D"/>
          <w:sz w:val="20"/>
          <w:szCs w:val="20"/>
          <w:shd w:val="clear" w:color="auto" w:fill="FFFFFF"/>
        </w:rPr>
        <w:t>Allah her şeyi</w:t>
      </w:r>
      <w:r w:rsidR="007E1316" w:rsidRPr="00B30319">
        <w:rPr>
          <w:rFonts w:ascii="Times New Roman" w:hAnsi="Times New Roman" w:cs="Times New Roman"/>
          <w:color w:val="4D4D4D"/>
          <w:sz w:val="20"/>
          <w:szCs w:val="20"/>
          <w:shd w:val="clear" w:color="auto" w:fill="FFFFFF"/>
        </w:rPr>
        <w:t xml:space="preserve"> yaratan ve</w:t>
      </w:r>
      <w:r w:rsidRPr="00B30319">
        <w:rPr>
          <w:rFonts w:ascii="Times New Roman" w:hAnsi="Times New Roman" w:cs="Times New Roman"/>
          <w:color w:val="4D4D4D"/>
          <w:sz w:val="20"/>
          <w:szCs w:val="20"/>
          <w:shd w:val="clear" w:color="auto" w:fill="FFFFFF"/>
        </w:rPr>
        <w:t xml:space="preserve"> yaşatandır. İnsanın yaşaması için ona rızık veren, maddi imkanları sağlayan Allah, manevi olarak da ona yardım etmiştir. </w:t>
      </w:r>
      <w:r w:rsidR="007E1316" w:rsidRPr="00B30319">
        <w:rPr>
          <w:rFonts w:ascii="Times New Roman" w:hAnsi="Times New Roman" w:cs="Times New Roman"/>
          <w:color w:val="4D4D4D"/>
          <w:sz w:val="20"/>
          <w:szCs w:val="20"/>
          <w:shd w:val="clear" w:color="auto" w:fill="FFFFFF"/>
        </w:rPr>
        <w:t>Tüm insanlığa</w:t>
      </w:r>
      <w:r w:rsidRPr="00B30319">
        <w:rPr>
          <w:rFonts w:ascii="Times New Roman" w:hAnsi="Times New Roman" w:cs="Times New Roman"/>
          <w:color w:val="4D4D4D"/>
          <w:sz w:val="20"/>
          <w:szCs w:val="20"/>
          <w:shd w:val="clear" w:color="auto" w:fill="FFFFFF"/>
        </w:rPr>
        <w:t xml:space="preserve"> rehberlik etmesi, eğitmesi, öğretmesi için ona peygamberler ve kutsal kitaplar gönderm</w:t>
      </w:r>
      <w:r w:rsidR="007E1316" w:rsidRPr="00B30319">
        <w:rPr>
          <w:rFonts w:ascii="Times New Roman" w:hAnsi="Times New Roman" w:cs="Times New Roman"/>
          <w:color w:val="4D4D4D"/>
          <w:sz w:val="20"/>
          <w:szCs w:val="20"/>
          <w:shd w:val="clear" w:color="auto" w:fill="FFFFFF"/>
        </w:rPr>
        <w:t>iş ve onları bir tek Allah’a inanmaya davet etmiştir.</w:t>
      </w:r>
    </w:p>
    <w:p w:rsidR="00AF54FB" w:rsidRPr="00B30319" w:rsidRDefault="00B521EE" w:rsidP="00C169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D4D4D"/>
          <w:sz w:val="20"/>
          <w:szCs w:val="20"/>
          <w:lang w:eastAsia="tr-TR"/>
        </w:rPr>
      </w:pPr>
      <w:r w:rsidRPr="00B30319">
        <w:rPr>
          <w:rFonts w:ascii="Times New Roman" w:hAnsi="Times New Roman" w:cs="Times New Roman"/>
          <w:color w:val="4D4D4D"/>
          <w:sz w:val="20"/>
          <w:szCs w:val="20"/>
          <w:shd w:val="clear" w:color="auto" w:fill="FFFFFF"/>
        </w:rPr>
        <w:t xml:space="preserve"> Allah </w:t>
      </w:r>
      <w:r w:rsidR="000472C0" w:rsidRPr="00B30319">
        <w:rPr>
          <w:rFonts w:ascii="Times New Roman" w:hAnsi="Times New Roman" w:cs="Times New Roman"/>
          <w:color w:val="4D4D4D"/>
          <w:sz w:val="20"/>
          <w:szCs w:val="20"/>
          <w:shd w:val="clear" w:color="auto" w:fill="FFFFFF"/>
        </w:rPr>
        <w:t xml:space="preserve">evrende </w:t>
      </w:r>
      <w:r w:rsidRPr="00B30319">
        <w:rPr>
          <w:rFonts w:ascii="Times New Roman" w:hAnsi="Times New Roman" w:cs="Times New Roman"/>
          <w:color w:val="4D4D4D"/>
          <w:sz w:val="20"/>
          <w:szCs w:val="20"/>
          <w:shd w:val="clear" w:color="auto" w:fill="FFFFFF"/>
        </w:rPr>
        <w:t xml:space="preserve">her şeyi </w:t>
      </w:r>
      <w:r w:rsidR="000472C0" w:rsidRPr="00B30319">
        <w:rPr>
          <w:rFonts w:ascii="Times New Roman" w:hAnsi="Times New Roman" w:cs="Times New Roman"/>
          <w:color w:val="4D4D4D"/>
          <w:sz w:val="20"/>
          <w:szCs w:val="20"/>
          <w:shd w:val="clear" w:color="auto" w:fill="FFFFFF"/>
        </w:rPr>
        <w:t xml:space="preserve">belirli </w:t>
      </w:r>
      <w:r w:rsidRPr="00B30319">
        <w:rPr>
          <w:rFonts w:ascii="Times New Roman" w:hAnsi="Times New Roman" w:cs="Times New Roman"/>
          <w:color w:val="4D4D4D"/>
          <w:sz w:val="20"/>
          <w:szCs w:val="20"/>
          <w:shd w:val="clear" w:color="auto" w:fill="FFFFFF"/>
        </w:rPr>
        <w:t>bir düzen ve ölçüye göre yaratmıştır. Bu yaratma iki türlüdür. Birincisi yoktan var etmek olan yaratmadır. Örneğin Allah evreni yoktan var etmiştir.</w:t>
      </w:r>
      <w:r w:rsidR="000472C0" w:rsidRPr="00B30319">
        <w:rPr>
          <w:rFonts w:ascii="Times New Roman" w:hAnsi="Times New Roman" w:cs="Times New Roman"/>
          <w:color w:val="4D4D4D"/>
          <w:sz w:val="20"/>
          <w:szCs w:val="20"/>
        </w:rPr>
        <w:t xml:space="preserve"> Çünkü Allah bir şeyin olmasını dilerse ona ol der ve o da hemen oluverir. </w:t>
      </w:r>
      <w:r w:rsidRPr="00B30319">
        <w:rPr>
          <w:rFonts w:ascii="Times New Roman" w:hAnsi="Times New Roman" w:cs="Times New Roman"/>
          <w:color w:val="4D4D4D"/>
          <w:sz w:val="20"/>
          <w:szCs w:val="20"/>
          <w:shd w:val="clear" w:color="auto" w:fill="FFFFFF"/>
        </w:rPr>
        <w:t xml:space="preserve">Yaratmanın diğer </w:t>
      </w:r>
      <w:r w:rsidR="000472C0" w:rsidRPr="00B30319">
        <w:rPr>
          <w:rFonts w:ascii="Times New Roman" w:hAnsi="Times New Roman" w:cs="Times New Roman"/>
          <w:color w:val="4D4D4D"/>
          <w:sz w:val="20"/>
          <w:szCs w:val="20"/>
          <w:shd w:val="clear" w:color="auto" w:fill="FFFFFF"/>
        </w:rPr>
        <w:t xml:space="preserve">şekli </w:t>
      </w:r>
      <w:r w:rsidRPr="00B30319">
        <w:rPr>
          <w:rFonts w:ascii="Times New Roman" w:hAnsi="Times New Roman" w:cs="Times New Roman"/>
          <w:color w:val="4D4D4D"/>
          <w:sz w:val="20"/>
          <w:szCs w:val="20"/>
          <w:shd w:val="clear" w:color="auto" w:fill="FFFFFF"/>
        </w:rPr>
        <w:t>ise var olandan başka bir şey yaratmaktır. Örneğin gökler ve yer bitişik iken ayrılmış, yeryüzü canlıların yaşaması için uygun bir hale getirilmiştir.</w:t>
      </w:r>
      <w:r w:rsidR="000472C0" w:rsidRPr="00B30319">
        <w:rPr>
          <w:rFonts w:ascii="Times New Roman" w:hAnsi="Times New Roman" w:cs="Times New Roman"/>
          <w:color w:val="4D4D4D"/>
          <w:sz w:val="20"/>
          <w:szCs w:val="20"/>
          <w:shd w:val="clear" w:color="auto" w:fill="FFFFFF"/>
        </w:rPr>
        <w:t xml:space="preserve"> İlk bahar ve son bahar mevsimleri de bu ikinci yaratılışa örnek verilebilir.</w:t>
      </w:r>
      <w:r w:rsidRPr="00B30319">
        <w:rPr>
          <w:rFonts w:ascii="Times New Roman" w:hAnsi="Times New Roman" w:cs="Times New Roman"/>
          <w:color w:val="4D4D4D"/>
          <w:sz w:val="20"/>
          <w:szCs w:val="20"/>
        </w:rPr>
        <w:br/>
      </w:r>
      <w:r w:rsidRPr="00B30319">
        <w:rPr>
          <w:rFonts w:ascii="Times New Roman" w:hAnsi="Times New Roman" w:cs="Times New Roman"/>
          <w:color w:val="4D4D4D"/>
          <w:sz w:val="20"/>
          <w:szCs w:val="20"/>
          <w:shd w:val="clear" w:color="auto" w:fill="FFFFFF"/>
        </w:rPr>
        <w:t>Allah yarattığı varlıkları gözetendir. Yani Allah yarattığı varlıkları korur, ihtiyaçlarını karşılar. Ayrıca insana akıl ve irade vermiş,</w:t>
      </w:r>
      <w:r w:rsidR="000472C0" w:rsidRPr="00B30319">
        <w:rPr>
          <w:rFonts w:ascii="Times New Roman" w:hAnsi="Times New Roman" w:cs="Times New Roman"/>
          <w:color w:val="4D4D4D"/>
          <w:sz w:val="20"/>
          <w:szCs w:val="20"/>
          <w:shd w:val="clear" w:color="auto" w:fill="FFFFFF"/>
        </w:rPr>
        <w:t xml:space="preserve"> onlara peygamberler aracılığı il</w:t>
      </w:r>
      <w:r w:rsidRPr="00B30319">
        <w:rPr>
          <w:rFonts w:ascii="Times New Roman" w:hAnsi="Times New Roman" w:cs="Times New Roman"/>
          <w:color w:val="4D4D4D"/>
          <w:sz w:val="20"/>
          <w:szCs w:val="20"/>
          <w:shd w:val="clear" w:color="auto" w:fill="FFFFFF"/>
        </w:rPr>
        <w:t xml:space="preserve"> vahiy göndererek onları uyarmış, bilinçlendirmiş, terbiye etmiştir.</w:t>
      </w:r>
      <w:r w:rsidR="000472C0" w:rsidRPr="00B30319">
        <w:rPr>
          <w:rFonts w:ascii="Times New Roman" w:hAnsi="Times New Roman" w:cs="Times New Roman"/>
          <w:color w:val="4D4D4D"/>
          <w:sz w:val="20"/>
          <w:szCs w:val="20"/>
          <w:shd w:val="clear" w:color="auto" w:fill="FFFFFF"/>
        </w:rPr>
        <w:t xml:space="preserve"> Hiçbir şeyin başıboş yaratılmadığını ve her yaratılanın belirli bir amacının olduğunu belirrtmiştir.</w:t>
      </w:r>
      <w:r w:rsidR="005D2BB7" w:rsidRPr="00B30319">
        <w:rPr>
          <w:rFonts w:ascii="Times New Roman" w:eastAsia="Times New Roman" w:hAnsi="Times New Roman" w:cs="Times New Roman"/>
          <w:color w:val="4D4D4D"/>
          <w:sz w:val="20"/>
          <w:szCs w:val="20"/>
          <w:lang w:eastAsia="tr-TR"/>
        </w:rPr>
        <w:br/>
      </w:r>
    </w:p>
    <w:p w:rsidR="00B30319" w:rsidRDefault="000472C0" w:rsidP="00C169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D4D4D"/>
          <w:sz w:val="20"/>
          <w:szCs w:val="20"/>
          <w:lang w:eastAsia="tr-TR"/>
        </w:rPr>
      </w:pPr>
      <w:r w:rsidRPr="00B30319">
        <w:rPr>
          <w:rFonts w:ascii="Times New Roman" w:eastAsia="Times New Roman" w:hAnsi="Times New Roman" w:cs="Times New Roman"/>
          <w:b/>
          <w:bCs/>
          <w:color w:val="4D4D4D"/>
          <w:sz w:val="20"/>
          <w:szCs w:val="20"/>
          <w:lang w:eastAsia="tr-TR"/>
        </w:rPr>
        <w:lastRenderedPageBreak/>
        <w:t>ALLAH'IN SEMİ, BASAR, İLİM VE KUDRET SIFATLARI</w:t>
      </w:r>
      <w:r w:rsidRPr="00B30319">
        <w:rPr>
          <w:rFonts w:ascii="Times New Roman" w:eastAsia="Times New Roman" w:hAnsi="Times New Roman" w:cs="Times New Roman"/>
          <w:color w:val="4D4D4D"/>
          <w:sz w:val="20"/>
          <w:szCs w:val="20"/>
          <w:lang w:eastAsia="tr-TR"/>
        </w:rPr>
        <w:t xml:space="preserve"> </w:t>
      </w:r>
    </w:p>
    <w:p w:rsidR="00B30319" w:rsidRPr="00B30319" w:rsidRDefault="00B30319" w:rsidP="00C169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D4D4D"/>
          <w:sz w:val="20"/>
          <w:szCs w:val="20"/>
          <w:lang w:eastAsia="tr-TR"/>
        </w:rPr>
      </w:pPr>
    </w:p>
    <w:p w:rsidR="003E39A8" w:rsidRPr="00B30319" w:rsidRDefault="000472C0" w:rsidP="00C169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D4D4D"/>
          <w:sz w:val="20"/>
          <w:szCs w:val="20"/>
          <w:lang w:eastAsia="tr-TR"/>
        </w:rPr>
      </w:pPr>
      <w:r w:rsidRPr="00B30319">
        <w:rPr>
          <w:rFonts w:ascii="Times New Roman" w:eastAsia="Times New Roman" w:hAnsi="Times New Roman" w:cs="Times New Roman"/>
          <w:color w:val="4D4D4D"/>
          <w:sz w:val="20"/>
          <w:szCs w:val="20"/>
          <w:lang w:eastAsia="tr-TR"/>
        </w:rPr>
        <w:t xml:space="preserve">Allah'ın ilmi, bilgisi, kudreti sınırsızdır, sonsuzdur ve her şeyi kuşatmıştır. Evrende hiçbir şey O'nun bilgisi dışında gerçekleşmez. O'nun bilgisi ve izni olmadan bir yaprak bile kımıldamaz. </w:t>
      </w:r>
      <w:r w:rsidR="003E39A8" w:rsidRPr="00B30319">
        <w:rPr>
          <w:rFonts w:ascii="Times New Roman" w:eastAsia="Times New Roman" w:hAnsi="Times New Roman" w:cs="Times New Roman"/>
          <w:color w:val="4D4D4D"/>
          <w:sz w:val="20"/>
          <w:szCs w:val="20"/>
          <w:lang w:eastAsia="tr-TR"/>
        </w:rPr>
        <w:t>Her olay Allah’ın bilgisi ve kudreti çerçevesinde cereyan etmektedir.</w:t>
      </w:r>
      <w:r w:rsidRPr="00B30319">
        <w:rPr>
          <w:rFonts w:ascii="Times New Roman" w:eastAsia="Times New Roman" w:hAnsi="Times New Roman" w:cs="Times New Roman"/>
          <w:color w:val="4D4D4D"/>
          <w:sz w:val="20"/>
          <w:szCs w:val="20"/>
          <w:lang w:eastAsia="tr-TR"/>
        </w:rPr>
        <w:t>Yaratılmışların bilgisi ise sınırlıdır.Ancak Allah’ın dilediği kadarını bilirler.</w:t>
      </w:r>
      <w:r w:rsidRPr="00B30319">
        <w:rPr>
          <w:rFonts w:ascii="Times New Roman" w:eastAsia="Times New Roman" w:hAnsi="Times New Roman" w:cs="Times New Roman"/>
          <w:color w:val="4D4D4D"/>
          <w:sz w:val="20"/>
          <w:szCs w:val="20"/>
          <w:lang w:eastAsia="tr-TR"/>
        </w:rPr>
        <w:br/>
      </w:r>
      <w:r w:rsidRPr="00B30319">
        <w:rPr>
          <w:rFonts w:ascii="Times New Roman" w:eastAsia="Times New Roman" w:hAnsi="Times New Roman" w:cs="Times New Roman"/>
          <w:b/>
          <w:bCs/>
          <w:color w:val="4D4D4D"/>
          <w:sz w:val="20"/>
          <w:szCs w:val="20"/>
          <w:lang w:eastAsia="tr-TR"/>
        </w:rPr>
        <w:t>Semi':</w:t>
      </w:r>
      <w:r w:rsidRPr="00B30319">
        <w:rPr>
          <w:rFonts w:ascii="Times New Roman" w:eastAsia="Times New Roman" w:hAnsi="Times New Roman" w:cs="Times New Roman"/>
          <w:color w:val="4D4D4D"/>
          <w:sz w:val="20"/>
          <w:szCs w:val="20"/>
          <w:lang w:eastAsia="tr-TR"/>
        </w:rPr>
        <w:t> "İşitmek, duymak" demektir. Allah her şeyi işitir. O, gizli ve açık söylenenlerin hepsini aracısız olarak işitir.</w:t>
      </w:r>
      <w:r w:rsidRPr="00B30319">
        <w:rPr>
          <w:rFonts w:ascii="Times New Roman" w:eastAsia="Times New Roman" w:hAnsi="Times New Roman" w:cs="Times New Roman"/>
          <w:color w:val="4D4D4D"/>
          <w:sz w:val="20"/>
          <w:szCs w:val="20"/>
          <w:lang w:eastAsia="tr-TR"/>
        </w:rPr>
        <w:br/>
      </w:r>
      <w:r w:rsidRPr="00B30319">
        <w:rPr>
          <w:rFonts w:ascii="Times New Roman" w:eastAsia="Times New Roman" w:hAnsi="Times New Roman" w:cs="Times New Roman"/>
          <w:b/>
          <w:bCs/>
          <w:color w:val="4D4D4D"/>
          <w:sz w:val="20"/>
          <w:szCs w:val="20"/>
          <w:lang w:eastAsia="tr-TR"/>
        </w:rPr>
        <w:t>Basar:</w:t>
      </w:r>
      <w:r w:rsidRPr="00B30319">
        <w:rPr>
          <w:rFonts w:ascii="Times New Roman" w:eastAsia="Times New Roman" w:hAnsi="Times New Roman" w:cs="Times New Roman"/>
          <w:color w:val="4D4D4D"/>
          <w:sz w:val="20"/>
          <w:szCs w:val="20"/>
          <w:lang w:eastAsia="tr-TR"/>
        </w:rPr>
        <w:t xml:space="preserve"> "Görmek" demektir. Allah her şeyi görür. Hiçbir şey O'nun görmesinden gizli kalmaz. </w:t>
      </w:r>
      <w:r w:rsidRPr="00B30319">
        <w:rPr>
          <w:rFonts w:ascii="Times New Roman" w:eastAsia="Times New Roman" w:hAnsi="Times New Roman" w:cs="Times New Roman"/>
          <w:color w:val="4D4D4D"/>
          <w:sz w:val="20"/>
          <w:szCs w:val="20"/>
          <w:lang w:eastAsia="tr-TR"/>
        </w:rPr>
        <w:br/>
      </w:r>
      <w:r w:rsidRPr="00B30319">
        <w:rPr>
          <w:rFonts w:ascii="Times New Roman" w:eastAsia="Times New Roman" w:hAnsi="Times New Roman" w:cs="Times New Roman"/>
          <w:b/>
          <w:bCs/>
          <w:color w:val="4D4D4D"/>
          <w:sz w:val="20"/>
          <w:szCs w:val="20"/>
          <w:lang w:eastAsia="tr-TR"/>
        </w:rPr>
        <w:t>İlim:</w:t>
      </w:r>
      <w:r w:rsidRPr="00B30319">
        <w:rPr>
          <w:rFonts w:ascii="Times New Roman" w:eastAsia="Times New Roman" w:hAnsi="Times New Roman" w:cs="Times New Roman"/>
          <w:color w:val="4D4D4D"/>
          <w:sz w:val="20"/>
          <w:szCs w:val="20"/>
          <w:lang w:eastAsia="tr-TR"/>
        </w:rPr>
        <w:t xml:space="preserve"> "Bilmek" demektir. Allah'ın ilmi sınırsızdır, sonsuzdur ve her şeyi kuşatmıştır. Evrende hiçbir olay O'nun bilgisi dışında gerçekleşmez. </w:t>
      </w:r>
    </w:p>
    <w:p w:rsidR="003E39A8" w:rsidRPr="00B30319" w:rsidRDefault="000472C0" w:rsidP="00C169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D4D4D"/>
          <w:sz w:val="20"/>
          <w:szCs w:val="20"/>
          <w:lang w:eastAsia="tr-TR"/>
        </w:rPr>
      </w:pPr>
      <w:r w:rsidRPr="00B30319">
        <w:rPr>
          <w:rFonts w:ascii="Times New Roman" w:eastAsia="Times New Roman" w:hAnsi="Times New Roman" w:cs="Times New Roman"/>
          <w:b/>
          <w:bCs/>
          <w:color w:val="4D4D4D"/>
          <w:sz w:val="20"/>
          <w:szCs w:val="20"/>
          <w:lang w:eastAsia="tr-TR"/>
        </w:rPr>
        <w:t>Kudret:</w:t>
      </w:r>
      <w:r w:rsidRPr="00B30319">
        <w:rPr>
          <w:rFonts w:ascii="Times New Roman" w:eastAsia="Times New Roman" w:hAnsi="Times New Roman" w:cs="Times New Roman"/>
          <w:color w:val="4D4D4D"/>
          <w:sz w:val="20"/>
          <w:szCs w:val="20"/>
          <w:lang w:eastAsia="tr-TR"/>
        </w:rPr>
        <w:t> "Güç, kuvvet" demektir. Allah'ın her şeye gücü yeter. O'nun gücü sonsuz ve sınırsızdır.</w:t>
      </w:r>
    </w:p>
    <w:p w:rsidR="000472C0" w:rsidRPr="00B30319" w:rsidRDefault="000472C0" w:rsidP="00C169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D4D4D"/>
          <w:sz w:val="20"/>
          <w:szCs w:val="20"/>
          <w:lang w:eastAsia="tr-TR"/>
        </w:rPr>
      </w:pPr>
      <w:r w:rsidRPr="00B30319">
        <w:rPr>
          <w:rFonts w:ascii="Times New Roman" w:eastAsia="Times New Roman" w:hAnsi="Times New Roman" w:cs="Times New Roman"/>
          <w:color w:val="4D4D4D"/>
          <w:sz w:val="20"/>
          <w:szCs w:val="20"/>
          <w:lang w:eastAsia="tr-TR"/>
        </w:rPr>
        <w:br/>
        <w:t>Allah'ın her şeyi gördüğünün, bildiğinin ve işittiğinin farkında olan bir insan; O'nun emirlerine uyar, yasaklarından kaçınır, ahlaklı, saygılı, terbiyeli bir insan olmak için çalışır</w:t>
      </w:r>
      <w:r w:rsidR="00AF54FB" w:rsidRPr="00B30319">
        <w:rPr>
          <w:rFonts w:ascii="Times New Roman" w:eastAsia="Times New Roman" w:hAnsi="Times New Roman" w:cs="Times New Roman"/>
          <w:color w:val="4D4D4D"/>
          <w:sz w:val="20"/>
          <w:szCs w:val="20"/>
          <w:lang w:eastAsia="tr-TR"/>
        </w:rPr>
        <w:t>. Örnek insan Hz Muhammed’in (sav) sünnetlerini ve bize bıraktığı güzel ahlakı örnek alır.</w:t>
      </w:r>
      <w:r w:rsidRPr="00B30319">
        <w:rPr>
          <w:rFonts w:ascii="Times New Roman" w:eastAsia="Times New Roman" w:hAnsi="Times New Roman" w:cs="Times New Roman"/>
          <w:color w:val="4D4D4D"/>
          <w:sz w:val="20"/>
          <w:szCs w:val="20"/>
          <w:lang w:eastAsia="tr-TR"/>
        </w:rPr>
        <w:t xml:space="preserve"> Bir kötülük işleyeceği zaman Allah'ın kendisini gördüğünü, söylediklerini duyduğunu ve kalbinden geçenleri bildiğini anlayarak davranışlarını düzeltme yoluna gider. Maddi ve manevi yönden temiz bir hayat yaşamaya özen gösterir.</w:t>
      </w:r>
      <w:r w:rsidR="003E39A8" w:rsidRPr="00B30319">
        <w:rPr>
          <w:rFonts w:ascii="Times New Roman" w:eastAsia="Times New Roman" w:hAnsi="Times New Roman" w:cs="Times New Roman"/>
          <w:color w:val="4D4D4D"/>
          <w:sz w:val="20"/>
          <w:szCs w:val="20"/>
          <w:lang w:eastAsia="tr-TR"/>
        </w:rPr>
        <w:t xml:space="preserve"> Nasıl ki bir yerde bulunan kameraları gören bir kişi suç işlemekten kaçınıyor ise insanlar da Allah’ın her daim yapılan her şeyi gördüğünün bilincinde olursa günah işlemekten de kaçınacaktır.</w:t>
      </w:r>
    </w:p>
    <w:p w:rsidR="00AF54FB" w:rsidRPr="00B30319" w:rsidRDefault="00AF54FB" w:rsidP="00C169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D4D4D"/>
          <w:sz w:val="20"/>
          <w:szCs w:val="20"/>
          <w:lang w:eastAsia="tr-TR"/>
        </w:rPr>
      </w:pPr>
    </w:p>
    <w:p w:rsidR="000472C0" w:rsidRPr="00B30319" w:rsidRDefault="00AF54FB" w:rsidP="00C16997">
      <w:pPr>
        <w:spacing w:after="0" w:line="360" w:lineRule="auto"/>
        <w:rPr>
          <w:rFonts w:ascii="Times New Roman" w:hAnsi="Times New Roman" w:cs="Times New Roman"/>
          <w:b/>
          <w:bCs/>
          <w:color w:val="4D4D4D"/>
          <w:sz w:val="20"/>
          <w:szCs w:val="20"/>
          <w:shd w:val="clear" w:color="auto" w:fill="FFFFFF"/>
        </w:rPr>
      </w:pPr>
      <w:r w:rsidRPr="00B30319">
        <w:rPr>
          <w:rFonts w:ascii="Times New Roman" w:hAnsi="Times New Roman" w:cs="Times New Roman"/>
          <w:b/>
          <w:bCs/>
          <w:color w:val="4D4D4D"/>
          <w:sz w:val="20"/>
          <w:szCs w:val="20"/>
          <w:shd w:val="clear" w:color="auto" w:fill="FFFFFF"/>
        </w:rPr>
        <w:t>ALLAH İLE İRTİBAT: DUA</w:t>
      </w:r>
    </w:p>
    <w:p w:rsidR="006C3439" w:rsidRDefault="00AF54FB" w:rsidP="00C16997">
      <w:pPr>
        <w:spacing w:after="0" w:line="360" w:lineRule="auto"/>
        <w:rPr>
          <w:rFonts w:ascii="Times New Roman" w:hAnsi="Times New Roman" w:cs="Times New Roman"/>
          <w:spacing w:val="-1"/>
          <w:sz w:val="20"/>
          <w:szCs w:val="20"/>
        </w:rPr>
      </w:pPr>
      <w:r w:rsidRPr="00B30319">
        <w:rPr>
          <w:rFonts w:ascii="Times New Roman" w:hAnsi="Times New Roman" w:cs="Times New Roman"/>
          <w:color w:val="4D4D4D"/>
          <w:sz w:val="20"/>
          <w:szCs w:val="20"/>
          <w:shd w:val="clear" w:color="auto" w:fill="FFFFFF"/>
        </w:rPr>
        <w:t>Dua; Allah ile irtibat kurmak, ona isteklerimizi içimizden geldiği gibi ve istediğimiz zamanda iletmektir. Dua ederken önemli olan içten ve</w:t>
      </w:r>
      <w:r w:rsidR="003E39A8" w:rsidRPr="00B30319">
        <w:rPr>
          <w:rFonts w:ascii="Times New Roman" w:hAnsi="Times New Roman" w:cs="Times New Roman"/>
          <w:color w:val="4D4D4D"/>
          <w:sz w:val="20"/>
          <w:szCs w:val="20"/>
          <w:shd w:val="clear" w:color="auto" w:fill="FFFFFF"/>
        </w:rPr>
        <w:t xml:space="preserve"> samimi olmaktır.</w:t>
      </w:r>
      <w:r w:rsidRPr="00B30319">
        <w:rPr>
          <w:rFonts w:ascii="Times New Roman" w:hAnsi="Times New Roman" w:cs="Times New Roman"/>
          <w:color w:val="4D4D4D"/>
          <w:sz w:val="20"/>
          <w:szCs w:val="20"/>
          <w:shd w:val="clear" w:color="auto" w:fill="FFFFFF"/>
        </w:rPr>
        <w:t xml:space="preserve">Dua sadece kendimiz için değil, anne, baba, komşu akrabalarımız ve </w:t>
      </w:r>
      <w:r w:rsidR="003E39A8" w:rsidRPr="00B30319">
        <w:rPr>
          <w:rFonts w:ascii="Times New Roman" w:hAnsi="Times New Roman" w:cs="Times New Roman"/>
          <w:color w:val="4D4D4D"/>
          <w:sz w:val="20"/>
          <w:szCs w:val="20"/>
          <w:shd w:val="clear" w:color="auto" w:fill="FFFFFF"/>
        </w:rPr>
        <w:t xml:space="preserve"> </w:t>
      </w:r>
      <w:r w:rsidRPr="00B30319">
        <w:rPr>
          <w:rFonts w:ascii="Times New Roman" w:hAnsi="Times New Roman" w:cs="Times New Roman"/>
          <w:color w:val="4D4D4D"/>
          <w:sz w:val="20"/>
          <w:szCs w:val="20"/>
          <w:shd w:val="clear" w:color="auto" w:fill="FFFFFF"/>
        </w:rPr>
        <w:t>d</w:t>
      </w:r>
      <w:r w:rsidR="003E39A8" w:rsidRPr="00B30319">
        <w:rPr>
          <w:rFonts w:ascii="Times New Roman" w:hAnsi="Times New Roman" w:cs="Times New Roman"/>
          <w:color w:val="4D4D4D"/>
          <w:sz w:val="20"/>
          <w:szCs w:val="20"/>
          <w:shd w:val="clear" w:color="auto" w:fill="FFFFFF"/>
        </w:rPr>
        <w:t>iğer insanlar ve canlılar için de</w:t>
      </w:r>
      <w:r w:rsidRPr="00B30319">
        <w:rPr>
          <w:rFonts w:ascii="Times New Roman" w:hAnsi="Times New Roman" w:cs="Times New Roman"/>
          <w:color w:val="4D4D4D"/>
          <w:sz w:val="20"/>
          <w:szCs w:val="20"/>
          <w:shd w:val="clear" w:color="auto" w:fill="FFFFFF"/>
        </w:rPr>
        <w:t xml:space="preserve"> </w:t>
      </w:r>
      <w:r w:rsidR="003E39A8" w:rsidRPr="00B30319">
        <w:rPr>
          <w:rFonts w:ascii="Times New Roman" w:hAnsi="Times New Roman" w:cs="Times New Roman"/>
          <w:color w:val="4D4D4D"/>
          <w:sz w:val="20"/>
          <w:szCs w:val="20"/>
          <w:shd w:val="clear" w:color="auto" w:fill="FFFFFF"/>
        </w:rPr>
        <w:t xml:space="preserve">edilmelidir. </w:t>
      </w:r>
      <w:r w:rsidR="006C3439" w:rsidRPr="006C3439">
        <w:rPr>
          <w:rStyle w:val="Gl"/>
          <w:rFonts w:ascii="Times New Roman" w:hAnsi="Times New Roman" w:cs="Times New Roman"/>
          <w:b w:val="0"/>
          <w:spacing w:val="-1"/>
          <w:sz w:val="20"/>
          <w:szCs w:val="20"/>
        </w:rPr>
        <w:t>Dua</w:t>
      </w:r>
      <w:r w:rsidR="006C3439" w:rsidRPr="006C3439">
        <w:rPr>
          <w:rFonts w:ascii="Times New Roman" w:hAnsi="Times New Roman" w:cs="Times New Roman"/>
          <w:spacing w:val="-1"/>
          <w:sz w:val="20"/>
          <w:szCs w:val="20"/>
        </w:rPr>
        <w:t> kulluğun simgesi ve başlı başına bir ibade</w:t>
      </w:r>
      <w:r w:rsidR="006C3439">
        <w:rPr>
          <w:rFonts w:ascii="Times New Roman" w:hAnsi="Times New Roman" w:cs="Times New Roman"/>
          <w:spacing w:val="-1"/>
          <w:sz w:val="20"/>
          <w:szCs w:val="20"/>
        </w:rPr>
        <w:t>ttir.</w:t>
      </w:r>
    </w:p>
    <w:p w:rsidR="006C3439" w:rsidRDefault="006C3439" w:rsidP="00C16997">
      <w:pPr>
        <w:spacing w:after="0" w:line="360" w:lineRule="auto"/>
        <w:rPr>
          <w:rFonts w:ascii="Times New Roman" w:hAnsi="Times New Roman" w:cs="Times New Roman"/>
          <w:spacing w:val="-1"/>
          <w:sz w:val="20"/>
          <w:szCs w:val="20"/>
        </w:rPr>
      </w:pP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C3439">
        <w:rPr>
          <w:rFonts w:ascii="Times New Roman" w:hAnsi="Times New Roman" w:cs="Times New Roman"/>
          <w:color w:val="14171A"/>
          <w:sz w:val="20"/>
          <w:szCs w:val="20"/>
          <w:shd w:val="clear" w:color="auto" w:fill="FFFFFF"/>
        </w:rPr>
        <w:t>De ki: Duanız olmasa Rabbim size ne diye değer versin? (Furkan</w:t>
      </w:r>
      <w:r>
        <w:rPr>
          <w:rFonts w:ascii="Times New Roman" w:hAnsi="Times New Roman" w:cs="Times New Roman"/>
          <w:color w:val="14171A"/>
          <w:sz w:val="20"/>
          <w:szCs w:val="20"/>
          <w:shd w:val="clear" w:color="auto" w:fill="FFFFFF"/>
        </w:rPr>
        <w:t xml:space="preserve"> Suresi</w:t>
      </w:r>
      <w:r w:rsidRPr="006C3439">
        <w:rPr>
          <w:rFonts w:ascii="Times New Roman" w:hAnsi="Times New Roman" w:cs="Times New Roman"/>
          <w:color w:val="14171A"/>
          <w:sz w:val="20"/>
          <w:szCs w:val="20"/>
          <w:shd w:val="clear" w:color="auto" w:fill="FFFFFF"/>
        </w:rPr>
        <w:t xml:space="preserve"> - 77)</w:t>
      </w:r>
    </w:p>
    <w:p w:rsidR="006A1EE2" w:rsidRPr="00B30319" w:rsidRDefault="003E39A8" w:rsidP="00C16997">
      <w:pPr>
        <w:spacing w:after="0" w:line="360" w:lineRule="auto"/>
        <w:rPr>
          <w:rFonts w:ascii="Times New Roman" w:hAnsi="Times New Roman" w:cs="Times New Roman"/>
          <w:color w:val="4D4D4D"/>
          <w:sz w:val="20"/>
          <w:szCs w:val="20"/>
          <w:shd w:val="clear" w:color="auto" w:fill="FFFFFF"/>
        </w:rPr>
      </w:pPr>
      <w:r w:rsidRPr="00B30319">
        <w:rPr>
          <w:rFonts w:ascii="Times New Roman" w:hAnsi="Times New Roman" w:cs="Times New Roman"/>
          <w:color w:val="4D4D4D"/>
          <w:sz w:val="20"/>
          <w:szCs w:val="20"/>
        </w:rPr>
        <w:br/>
      </w:r>
      <w:r w:rsidRPr="00B30319">
        <w:rPr>
          <w:rFonts w:ascii="Times New Roman" w:hAnsi="Times New Roman" w:cs="Times New Roman"/>
          <w:color w:val="4D4D4D"/>
          <w:sz w:val="20"/>
          <w:szCs w:val="20"/>
          <w:shd w:val="clear" w:color="auto" w:fill="FFFFFF"/>
        </w:rPr>
        <w:t>Dua;</w:t>
      </w:r>
      <w:r w:rsidR="00AF54FB" w:rsidRPr="00B30319">
        <w:rPr>
          <w:rFonts w:ascii="Times New Roman" w:hAnsi="Times New Roman" w:cs="Times New Roman"/>
          <w:color w:val="4D4D4D"/>
          <w:sz w:val="20"/>
          <w:szCs w:val="20"/>
        </w:rPr>
        <w:t xml:space="preserve"> </w:t>
      </w:r>
      <w:r w:rsidRPr="00B30319">
        <w:rPr>
          <w:rFonts w:ascii="Times New Roman" w:hAnsi="Times New Roman" w:cs="Times New Roman"/>
          <w:color w:val="4D4D4D"/>
          <w:sz w:val="20"/>
          <w:szCs w:val="20"/>
          <w:shd w:val="clear" w:color="auto" w:fill="FFFFFF"/>
        </w:rPr>
        <w:t>İnsanın Allah ile iletişim kurmasıdır. İsteklerimizi Allah'a iletmektir.</w:t>
      </w:r>
      <w:r w:rsidRPr="00B30319">
        <w:rPr>
          <w:rFonts w:ascii="Times New Roman" w:hAnsi="Times New Roman" w:cs="Times New Roman"/>
          <w:color w:val="4D4D4D"/>
          <w:sz w:val="20"/>
          <w:szCs w:val="20"/>
        </w:rPr>
        <w:br/>
      </w:r>
      <w:r w:rsidR="009D52E5" w:rsidRPr="00B30319">
        <w:rPr>
          <w:rFonts w:ascii="Times New Roman" w:hAnsi="Times New Roman" w:cs="Times New Roman"/>
          <w:color w:val="4D4D4D"/>
          <w:sz w:val="20"/>
          <w:szCs w:val="20"/>
          <w:shd w:val="clear" w:color="auto" w:fill="FFFFFF"/>
        </w:rPr>
        <w:t xml:space="preserve">Sevinç </w:t>
      </w:r>
      <w:r w:rsidRPr="00B30319">
        <w:rPr>
          <w:rFonts w:ascii="Times New Roman" w:hAnsi="Times New Roman" w:cs="Times New Roman"/>
          <w:color w:val="4D4D4D"/>
          <w:sz w:val="20"/>
          <w:szCs w:val="20"/>
          <w:shd w:val="clear" w:color="auto" w:fill="FFFFFF"/>
        </w:rPr>
        <w:t>ve üzüntülerimizi Allah ile paylaşmaktır.</w:t>
      </w:r>
      <w:r w:rsidR="00AF54FB" w:rsidRPr="00B30319">
        <w:rPr>
          <w:rFonts w:ascii="Times New Roman" w:hAnsi="Times New Roman" w:cs="Times New Roman"/>
          <w:color w:val="4D4D4D"/>
          <w:sz w:val="20"/>
          <w:szCs w:val="20"/>
        </w:rPr>
        <w:t xml:space="preserve"> </w:t>
      </w:r>
      <w:r w:rsidRPr="00B30319">
        <w:rPr>
          <w:rFonts w:ascii="Times New Roman" w:hAnsi="Times New Roman" w:cs="Times New Roman"/>
          <w:color w:val="4D4D4D"/>
          <w:sz w:val="20"/>
          <w:szCs w:val="20"/>
          <w:shd w:val="clear" w:color="auto" w:fill="FFFFFF"/>
        </w:rPr>
        <w:t>Allah'tan yardım dilemektir</w:t>
      </w:r>
      <w:r w:rsidR="00AF54FB" w:rsidRPr="00B30319">
        <w:rPr>
          <w:rFonts w:ascii="Times New Roman" w:hAnsi="Times New Roman" w:cs="Times New Roman"/>
          <w:color w:val="4D4D4D"/>
          <w:sz w:val="20"/>
          <w:szCs w:val="20"/>
          <w:shd w:val="clear" w:color="auto" w:fill="FFFFFF"/>
        </w:rPr>
        <w:t xml:space="preserve">. </w:t>
      </w:r>
      <w:r w:rsidRPr="00B30319">
        <w:rPr>
          <w:rFonts w:ascii="Times New Roman" w:hAnsi="Times New Roman" w:cs="Times New Roman"/>
          <w:color w:val="4D4D4D"/>
          <w:sz w:val="20"/>
          <w:szCs w:val="20"/>
          <w:shd w:val="clear" w:color="auto" w:fill="FFFFFF"/>
        </w:rPr>
        <w:t>Allah'a sığınmaktır.</w:t>
      </w:r>
      <w:r w:rsidR="00813D34" w:rsidRPr="00B30319">
        <w:rPr>
          <w:rFonts w:ascii="Times New Roman" w:hAnsi="Times New Roman" w:cs="Times New Roman"/>
          <w:color w:val="4D4D4D"/>
          <w:sz w:val="20"/>
          <w:szCs w:val="20"/>
        </w:rPr>
        <w:t xml:space="preserve"> </w:t>
      </w:r>
      <w:r w:rsidRPr="00B30319">
        <w:rPr>
          <w:rFonts w:ascii="Times New Roman" w:hAnsi="Times New Roman" w:cs="Times New Roman"/>
          <w:color w:val="4D4D4D"/>
          <w:sz w:val="20"/>
          <w:szCs w:val="20"/>
          <w:shd w:val="clear" w:color="auto" w:fill="FFFFFF"/>
        </w:rPr>
        <w:t>Hatalarımızdan dolayı Allah'tan af dilemektir.</w:t>
      </w:r>
      <w:r w:rsidRPr="00B30319">
        <w:rPr>
          <w:rFonts w:ascii="Times New Roman" w:hAnsi="Times New Roman" w:cs="Times New Roman"/>
          <w:color w:val="4D4D4D"/>
          <w:sz w:val="20"/>
          <w:szCs w:val="20"/>
        </w:rPr>
        <w:br/>
      </w:r>
      <w:r w:rsidR="00813D34" w:rsidRPr="00B30319">
        <w:rPr>
          <w:rFonts w:ascii="Times New Roman" w:hAnsi="Times New Roman" w:cs="Times New Roman"/>
          <w:color w:val="4D4D4D"/>
          <w:sz w:val="20"/>
          <w:szCs w:val="20"/>
        </w:rPr>
        <w:t xml:space="preserve"> </w:t>
      </w:r>
      <w:r w:rsidRPr="00B30319">
        <w:rPr>
          <w:rFonts w:ascii="Times New Roman" w:hAnsi="Times New Roman" w:cs="Times New Roman"/>
          <w:color w:val="4D4D4D"/>
          <w:sz w:val="20"/>
          <w:szCs w:val="20"/>
          <w:shd w:val="clear" w:color="auto" w:fill="FFFFFF"/>
        </w:rPr>
        <w:t>Verdiği nimetlerden dolayı Allah'a şükretmektir.</w:t>
      </w:r>
    </w:p>
    <w:p w:rsidR="005265CD" w:rsidRPr="00B30319" w:rsidRDefault="005265CD" w:rsidP="00C169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D4D4D"/>
          <w:sz w:val="20"/>
          <w:szCs w:val="20"/>
          <w:lang w:eastAsia="tr-TR"/>
        </w:rPr>
      </w:pPr>
    </w:p>
    <w:p w:rsidR="00C16997" w:rsidRPr="00B30319" w:rsidRDefault="00C16997" w:rsidP="00C169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D4D4D"/>
          <w:sz w:val="20"/>
          <w:szCs w:val="20"/>
          <w:lang w:eastAsia="tr-TR"/>
        </w:rPr>
      </w:pPr>
    </w:p>
    <w:p w:rsidR="005265CD" w:rsidRPr="00B30319" w:rsidRDefault="00077A3E" w:rsidP="00C1699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77A3E">
        <w:rPr>
          <w:rFonts w:ascii="Comic Sans MS" w:hAnsi="Comic Sans MS" w:cs="Arial"/>
          <w:iCs/>
          <w:color w:val="0070C0"/>
          <w:u w:val="single"/>
        </w:rPr>
        <w:t>derskitabicevaplarim.com</w:t>
      </w:r>
    </w:p>
    <w:p w:rsidR="005265CD" w:rsidRPr="00B30319" w:rsidRDefault="00415A16" w:rsidP="00415A16">
      <w:pPr>
        <w:tabs>
          <w:tab w:val="left" w:pos="6813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3031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="001F73FF" w:rsidRPr="00B30319">
        <w:rPr>
          <w:rFonts w:ascii="Times New Roman" w:hAnsi="Times New Roman" w:cs="Times New Roman"/>
          <w:sz w:val="20"/>
          <w:szCs w:val="20"/>
        </w:rPr>
        <w:t xml:space="preserve">       </w:t>
      </w:r>
      <w:r w:rsidR="008375F6" w:rsidRPr="00B30319">
        <w:rPr>
          <w:rFonts w:ascii="Times New Roman" w:hAnsi="Times New Roman" w:cs="Times New Roman"/>
          <w:sz w:val="20"/>
          <w:szCs w:val="20"/>
        </w:rPr>
        <w:t xml:space="preserve"> </w:t>
      </w:r>
      <w:r w:rsidR="00B30319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B30319">
        <w:rPr>
          <w:rFonts w:ascii="Times New Roman" w:hAnsi="Times New Roman" w:cs="Times New Roman"/>
          <w:sz w:val="20"/>
          <w:szCs w:val="20"/>
        </w:rPr>
        <w:t>BARIŞ KAYA</w:t>
      </w:r>
    </w:p>
    <w:p w:rsidR="001F73FF" w:rsidRPr="00B30319" w:rsidRDefault="001F73FF" w:rsidP="00B30319">
      <w:pPr>
        <w:tabs>
          <w:tab w:val="left" w:pos="6813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30319">
        <w:rPr>
          <w:rFonts w:ascii="Times New Roman" w:hAnsi="Times New Roman" w:cs="Times New Roman"/>
          <w:sz w:val="20"/>
          <w:szCs w:val="20"/>
        </w:rPr>
        <w:t xml:space="preserve">     </w:t>
      </w:r>
      <w:r w:rsidR="00B30319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B30319">
        <w:rPr>
          <w:rFonts w:ascii="Times New Roman" w:hAnsi="Times New Roman" w:cs="Times New Roman"/>
          <w:sz w:val="20"/>
          <w:szCs w:val="20"/>
        </w:rPr>
        <w:t xml:space="preserve">   </w:t>
      </w:r>
      <w:r w:rsidR="00B3031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B30319">
        <w:rPr>
          <w:rFonts w:ascii="Times New Roman" w:hAnsi="Times New Roman" w:cs="Times New Roman"/>
          <w:sz w:val="20"/>
          <w:szCs w:val="20"/>
        </w:rPr>
        <w:t>DİN KÜLTÜRÜ VE AHLÂK BİLGİSİ ÖĞRETMENİ</w:t>
      </w:r>
    </w:p>
    <w:sectPr w:rsidR="001F73FF" w:rsidRPr="00B30319" w:rsidSect="00CF59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4064" w:rsidRDefault="007D4064" w:rsidP="005265CD">
      <w:pPr>
        <w:spacing w:after="0" w:line="240" w:lineRule="auto"/>
      </w:pPr>
      <w:r>
        <w:separator/>
      </w:r>
    </w:p>
  </w:endnote>
  <w:endnote w:type="continuationSeparator" w:id="0">
    <w:p w:rsidR="007D4064" w:rsidRDefault="007D4064" w:rsidP="00526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4CAF" w:rsidRDefault="00384CA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4CAF" w:rsidRDefault="00384CA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4CAF" w:rsidRDefault="00384C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4064" w:rsidRDefault="007D4064" w:rsidP="005265CD">
      <w:pPr>
        <w:spacing w:after="0" w:line="240" w:lineRule="auto"/>
      </w:pPr>
      <w:r>
        <w:separator/>
      </w:r>
    </w:p>
  </w:footnote>
  <w:footnote w:type="continuationSeparator" w:id="0">
    <w:p w:rsidR="007D4064" w:rsidRDefault="007D4064" w:rsidP="00526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4CAF" w:rsidRDefault="00384CA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3788940"/>
      <w:docPartObj>
        <w:docPartGallery w:val="Page Numbers (Top of Page)"/>
        <w:docPartUnique/>
      </w:docPartObj>
    </w:sdtPr>
    <w:sdtContent>
      <w:p w:rsidR="009D52E5" w:rsidRDefault="00000000">
        <w:pPr>
          <w:pStyle w:val="stBilgi"/>
        </w:pPr>
        <w:r>
          <w:rPr>
            <w:noProof/>
            <w:lang w:eastAsia="zh-TW"/>
          </w:rPr>
          <w:pict>
            <v:oval id="_x0000_s1025" style="position:absolute;margin-left:0;margin-top:0;width:49.35pt;height:49.35pt;z-index:251660288;mso-position-horizontal:center;mso-position-horizontal-relative:margin;mso-position-vertical:center;mso-position-vertical-relative:top-margin-area;v-text-anchor:middle" o:allowincell="f" fillcolor="#2f5496 [2404]" stroked="f">
              <v:textbox style="mso-next-textbox:#_x0000_s1025">
                <w:txbxContent>
                  <w:p w:rsidR="009D52E5" w:rsidRDefault="00000000">
                    <w:pPr>
                      <w:pStyle w:val="AltBilgi"/>
                      <w:jc w:val="center"/>
                      <w:rPr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384CAF" w:rsidRPr="00384CAF">
                      <w:rPr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  <w:t>1</w:t>
                    </w:r>
                    <w:r>
                      <w:rPr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4CAF" w:rsidRDefault="00384CA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0110"/>
    <w:rsid w:val="000245FE"/>
    <w:rsid w:val="000472C0"/>
    <w:rsid w:val="00077A3E"/>
    <w:rsid w:val="000B4EF5"/>
    <w:rsid w:val="00134687"/>
    <w:rsid w:val="001F73FF"/>
    <w:rsid w:val="002211FF"/>
    <w:rsid w:val="002A17D2"/>
    <w:rsid w:val="00384CAF"/>
    <w:rsid w:val="003C1FF8"/>
    <w:rsid w:val="003C5BE7"/>
    <w:rsid w:val="003E39A8"/>
    <w:rsid w:val="00415A16"/>
    <w:rsid w:val="004A29BB"/>
    <w:rsid w:val="004D7A7A"/>
    <w:rsid w:val="005265CD"/>
    <w:rsid w:val="005D2BB7"/>
    <w:rsid w:val="00602A8A"/>
    <w:rsid w:val="006A1907"/>
    <w:rsid w:val="006A1EE2"/>
    <w:rsid w:val="006C3439"/>
    <w:rsid w:val="007D4064"/>
    <w:rsid w:val="007E1316"/>
    <w:rsid w:val="00813D34"/>
    <w:rsid w:val="008375F6"/>
    <w:rsid w:val="008458E7"/>
    <w:rsid w:val="009D52E5"/>
    <w:rsid w:val="00A02E3E"/>
    <w:rsid w:val="00A068D7"/>
    <w:rsid w:val="00AE67B3"/>
    <w:rsid w:val="00AF54FB"/>
    <w:rsid w:val="00B27CE1"/>
    <w:rsid w:val="00B30319"/>
    <w:rsid w:val="00B521EE"/>
    <w:rsid w:val="00BF7FD9"/>
    <w:rsid w:val="00C16997"/>
    <w:rsid w:val="00C744EF"/>
    <w:rsid w:val="00CF59F7"/>
    <w:rsid w:val="00D718F4"/>
    <w:rsid w:val="00DA2682"/>
    <w:rsid w:val="00DE6EE5"/>
    <w:rsid w:val="00E53F29"/>
    <w:rsid w:val="00EC7050"/>
    <w:rsid w:val="00F80110"/>
    <w:rsid w:val="00F9598A"/>
    <w:rsid w:val="00FB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2338965-7BBE-435D-81EF-547AE8C3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9F7"/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A1E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semiHidden/>
    <w:rsid w:val="006A1EE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526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265CD"/>
  </w:style>
  <w:style w:type="paragraph" w:styleId="AltBilgi">
    <w:name w:val="footer"/>
    <w:basedOn w:val="Normal"/>
    <w:link w:val="AltBilgiChar"/>
    <w:uiPriority w:val="99"/>
    <w:unhideWhenUsed/>
    <w:rsid w:val="00526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265CD"/>
  </w:style>
  <w:style w:type="character" w:styleId="Gl">
    <w:name w:val="Strong"/>
    <w:basedOn w:val="VarsaylanParagrafYazTipi"/>
    <w:uiPriority w:val="22"/>
    <w:qFormat/>
    <w:rsid w:val="006C34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1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6339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5196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5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9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9415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4228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https://www.HangiSoru.com; Yavux</dc:creator>
  <cp:keywords>https:/www.HangiSoru.com</cp:keywords>
  <dc:description>https://www.HangiSoru.com</dc:description>
  <cp:lastModifiedBy>mehmet tamer</cp:lastModifiedBy>
  <cp:revision>20</cp:revision>
  <dcterms:created xsi:type="dcterms:W3CDTF">2020-08-31T10:52:00Z</dcterms:created>
  <dcterms:modified xsi:type="dcterms:W3CDTF">2023-02-02T12:50:00Z</dcterms:modified>
  <cp:category>https://www.HangiSoru.com</cp:category>
</cp:coreProperties>
</file>