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F4E" w:rsidRPr="00D65721" w:rsidRDefault="00857EDD">
      <w:pPr>
        <w:rPr>
          <w:rFonts w:cstheme="minorHAnsi"/>
          <w:sz w:val="24"/>
          <w:szCs w:val="24"/>
        </w:rPr>
      </w:pPr>
      <w:r w:rsidRPr="00D65721">
        <w:rPr>
          <w:rFonts w:cstheme="minorHAnsi"/>
          <w:sz w:val="24"/>
          <w:szCs w:val="24"/>
        </w:rPr>
        <w:t>AD SOYAD:</w:t>
      </w:r>
      <w:r w:rsidR="00F80323">
        <w:rPr>
          <w:rFonts w:cstheme="minorHAnsi"/>
          <w:sz w:val="24"/>
          <w:szCs w:val="24"/>
        </w:rPr>
        <w:tab/>
      </w:r>
      <w:r w:rsidR="00F80323">
        <w:rPr>
          <w:rFonts w:cstheme="minorHAnsi"/>
          <w:sz w:val="24"/>
          <w:szCs w:val="24"/>
        </w:rPr>
        <w:tab/>
      </w:r>
      <w:r w:rsidR="00F80323">
        <w:rPr>
          <w:rFonts w:cstheme="minorHAnsi"/>
          <w:sz w:val="24"/>
          <w:szCs w:val="24"/>
        </w:rPr>
        <w:tab/>
      </w:r>
      <w:r w:rsidR="00F80323">
        <w:rPr>
          <w:rFonts w:cstheme="minorHAnsi"/>
          <w:sz w:val="24"/>
          <w:szCs w:val="24"/>
        </w:rPr>
        <w:tab/>
      </w:r>
      <w:r w:rsidR="00F80323">
        <w:rPr>
          <w:rFonts w:cstheme="minorHAnsi"/>
          <w:sz w:val="24"/>
          <w:szCs w:val="24"/>
        </w:rPr>
        <w:tab/>
      </w:r>
      <w:r w:rsidR="00F80323">
        <w:rPr>
          <w:rFonts w:cstheme="minorHAnsi"/>
          <w:sz w:val="24"/>
          <w:szCs w:val="24"/>
        </w:rPr>
        <w:tab/>
      </w:r>
      <w:r w:rsidR="00F80323">
        <w:rPr>
          <w:rFonts w:cstheme="minorHAnsi"/>
          <w:sz w:val="24"/>
          <w:szCs w:val="24"/>
        </w:rPr>
        <w:tab/>
      </w:r>
      <w:r w:rsidR="00F80323">
        <w:rPr>
          <w:rFonts w:cstheme="minorHAnsi"/>
          <w:sz w:val="24"/>
          <w:szCs w:val="24"/>
        </w:rPr>
        <w:tab/>
      </w:r>
      <w:r w:rsidR="00F80323">
        <w:rPr>
          <w:rFonts w:cstheme="minorHAnsi"/>
          <w:sz w:val="24"/>
          <w:szCs w:val="24"/>
        </w:rPr>
        <w:tab/>
      </w:r>
    </w:p>
    <w:p w:rsidR="00857EDD" w:rsidRPr="00D65721" w:rsidRDefault="00857EDD">
      <w:pPr>
        <w:rPr>
          <w:rFonts w:cstheme="minorHAnsi"/>
          <w:b/>
          <w:sz w:val="24"/>
          <w:szCs w:val="24"/>
          <w:u w:val="single"/>
        </w:rPr>
      </w:pPr>
      <w:r w:rsidRPr="00D65721">
        <w:rPr>
          <w:rFonts w:cstheme="minorHAnsi"/>
          <w:b/>
          <w:sz w:val="24"/>
          <w:szCs w:val="24"/>
          <w:u w:val="single"/>
        </w:rPr>
        <w:t>ÇOKTAN SEÇMELİ</w:t>
      </w:r>
    </w:p>
    <w:tbl>
      <w:tblPr>
        <w:tblW w:w="11160" w:type="dxa"/>
        <w:tblCellSpacing w:w="0" w:type="dxa"/>
        <w:shd w:val="clear" w:color="auto" w:fill="FFFFFF"/>
        <w:tblCellMar>
          <w:top w:w="30" w:type="dxa"/>
          <w:left w:w="30" w:type="dxa"/>
          <w:bottom w:w="30" w:type="dxa"/>
          <w:right w:w="30" w:type="dxa"/>
        </w:tblCellMar>
        <w:tblLook w:val="04A0"/>
      </w:tblPr>
      <w:tblGrid>
        <w:gridCol w:w="11160"/>
      </w:tblGrid>
      <w:tr w:rsidR="00857EDD" w:rsidRPr="00D65721" w:rsidTr="00D65721">
        <w:trPr>
          <w:tblCellSpacing w:w="0" w:type="dxa"/>
        </w:trPr>
        <w:tc>
          <w:tcPr>
            <w:tcW w:w="11160" w:type="dxa"/>
            <w:shd w:val="clear" w:color="auto" w:fill="FFFFFF"/>
            <w:hideMark/>
          </w:tcPr>
          <w:tbl>
            <w:tblPr>
              <w:tblW w:w="0" w:type="auto"/>
              <w:tblCellSpacing w:w="15" w:type="dxa"/>
              <w:tblCellMar>
                <w:top w:w="15" w:type="dxa"/>
                <w:left w:w="15" w:type="dxa"/>
                <w:bottom w:w="15" w:type="dxa"/>
                <w:right w:w="15" w:type="dxa"/>
              </w:tblCellMar>
              <w:tblLook w:val="04A0"/>
            </w:tblPr>
            <w:tblGrid>
              <w:gridCol w:w="11100"/>
            </w:tblGrid>
            <w:tr w:rsidR="00857EDD" w:rsidRPr="00D65721">
              <w:trPr>
                <w:tblCellSpacing w:w="15" w:type="dxa"/>
              </w:trPr>
              <w:tc>
                <w:tcPr>
                  <w:tcW w:w="0" w:type="auto"/>
                  <w:vAlign w:val="center"/>
                  <w:hideMark/>
                </w:tcPr>
                <w:p w:rsidR="00857EDD" w:rsidRPr="00D65721" w:rsidRDefault="00857EDD" w:rsidP="00857EDD">
                  <w:pPr>
                    <w:spacing w:before="100" w:beforeAutospacing="1" w:after="100" w:afterAutospacing="1" w:line="240" w:lineRule="auto"/>
                    <w:rPr>
                      <w:rFonts w:eastAsia="Times New Roman" w:cstheme="minorHAnsi"/>
                      <w:sz w:val="24"/>
                      <w:szCs w:val="24"/>
                      <w:lang w:eastAsia="tr-TR"/>
                    </w:rPr>
                  </w:pPr>
                  <w:r w:rsidRPr="00D65721">
                    <w:rPr>
                      <w:rFonts w:eastAsia="Times New Roman" w:cstheme="minorHAnsi"/>
                      <w:sz w:val="24"/>
                      <w:szCs w:val="24"/>
                      <w:lang w:eastAsia="tr-TR"/>
                    </w:rPr>
                    <w:t>Kişisel bakımımızı yaparken kaynakları …..… kullanmalıyız.                                                                                1.</w:t>
                  </w:r>
                  <w:r w:rsidRPr="00D65721">
                    <w:rPr>
                      <w:rFonts w:eastAsia="Times New Roman" w:cstheme="minorHAnsi"/>
                      <w:b/>
                      <w:bCs/>
                      <w:sz w:val="24"/>
                      <w:szCs w:val="24"/>
                      <w:lang w:eastAsia="tr-TR"/>
                    </w:rPr>
                    <w:t>Yukarıdaki cümlede boşluğa hangi kelime </w:t>
                  </w:r>
                  <w:r w:rsidRPr="00D65721">
                    <w:rPr>
                      <w:rFonts w:eastAsia="Times New Roman" w:cstheme="minorHAnsi"/>
                      <w:b/>
                      <w:bCs/>
                      <w:sz w:val="24"/>
                      <w:szCs w:val="24"/>
                      <w:u w:val="single"/>
                      <w:lang w:eastAsia="tr-TR"/>
                    </w:rPr>
                    <w:t>yazılmaz?</w:t>
                  </w:r>
                </w:p>
              </w:tc>
            </w:tr>
          </w:tbl>
          <w:p w:rsidR="00857EDD" w:rsidRPr="00D65721" w:rsidRDefault="00857EDD" w:rsidP="00857EDD">
            <w:pPr>
              <w:spacing w:after="0" w:line="240" w:lineRule="auto"/>
              <w:rPr>
                <w:rFonts w:eastAsia="Times New Roman" w:cstheme="minorHAnsi"/>
                <w:color w:val="000000"/>
                <w:sz w:val="24"/>
                <w:szCs w:val="24"/>
                <w:lang w:eastAsia="tr-TR"/>
              </w:rPr>
            </w:pPr>
          </w:p>
        </w:tc>
      </w:tr>
      <w:tr w:rsidR="00857EDD" w:rsidRPr="00D65721" w:rsidTr="00D65721">
        <w:trPr>
          <w:tblCellSpacing w:w="0" w:type="dxa"/>
        </w:trPr>
        <w:tc>
          <w:tcPr>
            <w:tcW w:w="0" w:type="auto"/>
            <w:shd w:val="clear" w:color="auto" w:fill="FFFFFF"/>
            <w:vAlign w:val="center"/>
            <w:hideMark/>
          </w:tcPr>
          <w:tbl>
            <w:tblPr>
              <w:tblW w:w="5000" w:type="pct"/>
              <w:tblCellSpacing w:w="0" w:type="dxa"/>
              <w:tblCellMar>
                <w:top w:w="30" w:type="dxa"/>
                <w:left w:w="30" w:type="dxa"/>
                <w:bottom w:w="30" w:type="dxa"/>
                <w:right w:w="30" w:type="dxa"/>
              </w:tblCellMar>
              <w:tblLook w:val="04A0"/>
            </w:tblPr>
            <w:tblGrid>
              <w:gridCol w:w="3996"/>
              <w:gridCol w:w="2701"/>
              <w:gridCol w:w="4403"/>
            </w:tblGrid>
            <w:tr w:rsidR="00857EDD" w:rsidRPr="00D65721">
              <w:trPr>
                <w:tblCellSpacing w:w="0" w:type="dxa"/>
              </w:trPr>
              <w:tc>
                <w:tcPr>
                  <w:tcW w:w="240" w:type="dxa"/>
                  <w:hideMark/>
                </w:tcPr>
                <w:p w:rsidR="00857EDD" w:rsidRPr="00D65721" w:rsidRDefault="00857EDD" w:rsidP="00857EDD">
                  <w:pPr>
                    <w:spacing w:after="0" w:line="240" w:lineRule="auto"/>
                    <w:rPr>
                      <w:rFonts w:eastAsia="Times New Roman" w:cstheme="minorHAnsi"/>
                      <w:sz w:val="24"/>
                      <w:szCs w:val="24"/>
                      <w:lang w:eastAsia="tr-TR"/>
                    </w:rPr>
                  </w:pPr>
                  <w:r w:rsidRPr="00D65721">
                    <w:rPr>
                      <w:rFonts w:eastAsia="Times New Roman" w:cstheme="minorHAnsi"/>
                      <w:sz w:val="24"/>
                      <w:szCs w:val="24"/>
                      <w:lang w:eastAsia="tr-TR"/>
                    </w:rPr>
                    <w:t>A)  verimli</w:t>
                  </w:r>
                </w:p>
              </w:tc>
              <w:tc>
                <w:tcPr>
                  <w:tcW w:w="240" w:type="dxa"/>
                  <w:hideMark/>
                </w:tcPr>
                <w:p w:rsidR="00857EDD" w:rsidRPr="00D65721" w:rsidRDefault="00857EDD" w:rsidP="00857EDD">
                  <w:pPr>
                    <w:spacing w:after="0" w:line="240" w:lineRule="auto"/>
                    <w:rPr>
                      <w:rFonts w:eastAsia="Times New Roman" w:cstheme="minorHAnsi"/>
                      <w:sz w:val="24"/>
                      <w:szCs w:val="24"/>
                      <w:lang w:eastAsia="tr-TR"/>
                    </w:rPr>
                  </w:pPr>
                  <w:r w:rsidRPr="00D65721">
                    <w:rPr>
                      <w:rFonts w:eastAsia="Times New Roman" w:cstheme="minorHAnsi"/>
                      <w:sz w:val="24"/>
                      <w:szCs w:val="24"/>
                      <w:lang w:eastAsia="tr-TR"/>
                    </w:rPr>
                    <w:t>B)  çok</w:t>
                  </w:r>
                </w:p>
              </w:tc>
              <w:tc>
                <w:tcPr>
                  <w:tcW w:w="240" w:type="dxa"/>
                  <w:hideMark/>
                </w:tcPr>
                <w:p w:rsidR="00857EDD" w:rsidRPr="00D65721" w:rsidRDefault="00857EDD" w:rsidP="00857EDD">
                  <w:pPr>
                    <w:spacing w:after="0" w:line="240" w:lineRule="auto"/>
                    <w:rPr>
                      <w:rFonts w:eastAsia="Times New Roman" w:cstheme="minorHAnsi"/>
                      <w:sz w:val="24"/>
                      <w:szCs w:val="24"/>
                      <w:lang w:eastAsia="tr-TR"/>
                    </w:rPr>
                  </w:pPr>
                  <w:r w:rsidRPr="00D65721">
                    <w:rPr>
                      <w:rFonts w:eastAsia="Times New Roman" w:cstheme="minorHAnsi"/>
                      <w:sz w:val="24"/>
                      <w:szCs w:val="24"/>
                      <w:lang w:eastAsia="tr-TR"/>
                    </w:rPr>
                    <w:t>C)  tutumlu</w:t>
                  </w:r>
                </w:p>
              </w:tc>
            </w:tr>
          </w:tbl>
          <w:p w:rsidR="00857EDD" w:rsidRPr="00D65721" w:rsidRDefault="00857EDD" w:rsidP="00857EDD">
            <w:pPr>
              <w:spacing w:after="0" w:line="240" w:lineRule="auto"/>
              <w:rPr>
                <w:rFonts w:eastAsia="Times New Roman" w:cstheme="minorHAnsi"/>
                <w:color w:val="000000"/>
                <w:sz w:val="24"/>
                <w:szCs w:val="24"/>
                <w:lang w:eastAsia="tr-TR"/>
              </w:rPr>
            </w:pPr>
          </w:p>
        </w:tc>
      </w:tr>
      <w:tr w:rsidR="00857EDD" w:rsidRPr="00D65721" w:rsidTr="00D65721">
        <w:trPr>
          <w:tblCellSpacing w:w="0" w:type="dxa"/>
        </w:trPr>
        <w:tc>
          <w:tcPr>
            <w:tcW w:w="0" w:type="auto"/>
            <w:shd w:val="clear" w:color="auto" w:fill="FFFFFF"/>
            <w:vAlign w:val="center"/>
            <w:hideMark/>
          </w:tcPr>
          <w:tbl>
            <w:tblPr>
              <w:tblW w:w="0" w:type="auto"/>
              <w:tblCellSpacing w:w="15" w:type="dxa"/>
              <w:tblCellMar>
                <w:top w:w="15" w:type="dxa"/>
                <w:left w:w="15" w:type="dxa"/>
                <w:bottom w:w="15" w:type="dxa"/>
                <w:right w:w="15" w:type="dxa"/>
              </w:tblCellMar>
              <w:tblLook w:val="04A0"/>
            </w:tblPr>
            <w:tblGrid>
              <w:gridCol w:w="10050"/>
            </w:tblGrid>
            <w:tr w:rsidR="00857EDD" w:rsidRPr="00D65721">
              <w:trPr>
                <w:tblCellSpacing w:w="15" w:type="dxa"/>
              </w:trPr>
              <w:tc>
                <w:tcPr>
                  <w:tcW w:w="9990" w:type="dxa"/>
                  <w:vAlign w:val="center"/>
                  <w:hideMark/>
                </w:tcPr>
                <w:p w:rsidR="00857EDD" w:rsidRPr="00D65721" w:rsidRDefault="00857EDD" w:rsidP="00D65721">
                  <w:pPr>
                    <w:spacing w:before="100" w:beforeAutospacing="1" w:after="100" w:afterAutospacing="1" w:line="240" w:lineRule="auto"/>
                    <w:ind w:left="45"/>
                    <w:rPr>
                      <w:rFonts w:eastAsia="Times New Roman" w:cstheme="minorHAnsi"/>
                      <w:sz w:val="24"/>
                      <w:szCs w:val="24"/>
                      <w:lang w:eastAsia="tr-TR"/>
                    </w:rPr>
                  </w:pPr>
                  <w:r w:rsidRPr="00D65721">
                    <w:rPr>
                      <w:rFonts w:eastAsia="Times New Roman" w:cstheme="minorHAnsi"/>
                      <w:b/>
                      <w:bCs/>
                      <w:sz w:val="24"/>
                      <w:szCs w:val="24"/>
                      <w:lang w:eastAsia="tr-TR"/>
                    </w:rPr>
                    <w:t xml:space="preserve">2. </w:t>
                  </w:r>
                  <w:r w:rsidR="00D65721">
                    <w:rPr>
                      <w:rFonts w:eastAsia="Times New Roman" w:cstheme="minorHAnsi"/>
                      <w:b/>
                      <w:bCs/>
                      <w:sz w:val="24"/>
                      <w:szCs w:val="24"/>
                      <w:lang w:eastAsia="tr-TR"/>
                    </w:rPr>
                    <w:t>Bir ü</w:t>
                  </w:r>
                  <w:r w:rsidRPr="00D65721">
                    <w:rPr>
                      <w:rFonts w:eastAsia="Times New Roman" w:cstheme="minorHAnsi"/>
                      <w:b/>
                      <w:bCs/>
                      <w:sz w:val="24"/>
                      <w:szCs w:val="24"/>
                      <w:lang w:eastAsia="tr-TR"/>
                    </w:rPr>
                    <w:t>rünün paketinde hangi bilgi yer </w:t>
                  </w:r>
                  <w:r w:rsidRPr="00D65721">
                    <w:rPr>
                      <w:rFonts w:eastAsia="Times New Roman" w:cstheme="minorHAnsi"/>
                      <w:b/>
                      <w:bCs/>
                      <w:sz w:val="24"/>
                      <w:szCs w:val="24"/>
                      <w:u w:val="single"/>
                      <w:lang w:eastAsia="tr-TR"/>
                    </w:rPr>
                    <w:t>almaz?</w:t>
                  </w:r>
                </w:p>
              </w:tc>
            </w:tr>
          </w:tbl>
          <w:p w:rsidR="00857EDD" w:rsidRPr="00D65721" w:rsidRDefault="00857EDD" w:rsidP="00857EDD">
            <w:pPr>
              <w:spacing w:after="0" w:line="240" w:lineRule="auto"/>
              <w:rPr>
                <w:rFonts w:eastAsia="Times New Roman" w:cstheme="minorHAnsi"/>
                <w:color w:val="000000"/>
                <w:sz w:val="24"/>
                <w:szCs w:val="24"/>
                <w:lang w:eastAsia="tr-TR"/>
              </w:rPr>
            </w:pPr>
          </w:p>
        </w:tc>
      </w:tr>
      <w:tr w:rsidR="00857EDD" w:rsidRPr="00D65721" w:rsidTr="00D65721">
        <w:trPr>
          <w:tblCellSpacing w:w="0" w:type="dxa"/>
        </w:trPr>
        <w:tc>
          <w:tcPr>
            <w:tcW w:w="0" w:type="auto"/>
            <w:shd w:val="clear" w:color="auto" w:fill="FFFFFF"/>
            <w:vAlign w:val="center"/>
            <w:hideMark/>
          </w:tcPr>
          <w:tbl>
            <w:tblPr>
              <w:tblW w:w="5000" w:type="pct"/>
              <w:tblCellSpacing w:w="0" w:type="dxa"/>
              <w:tblCellMar>
                <w:top w:w="30" w:type="dxa"/>
                <w:left w:w="30" w:type="dxa"/>
                <w:bottom w:w="30" w:type="dxa"/>
                <w:right w:w="30" w:type="dxa"/>
              </w:tblCellMar>
              <w:tblLook w:val="04A0"/>
            </w:tblPr>
            <w:tblGrid>
              <w:gridCol w:w="11100"/>
            </w:tblGrid>
            <w:tr w:rsidR="00857EDD" w:rsidRPr="00D65721">
              <w:trPr>
                <w:tblCellSpacing w:w="0" w:type="dxa"/>
              </w:trPr>
              <w:tc>
                <w:tcPr>
                  <w:tcW w:w="240" w:type="dxa"/>
                  <w:hideMark/>
                </w:tcPr>
                <w:p w:rsidR="00857EDD" w:rsidRPr="00D65721" w:rsidRDefault="00857EDD" w:rsidP="00857EDD">
                  <w:pPr>
                    <w:spacing w:after="0" w:line="240" w:lineRule="auto"/>
                    <w:rPr>
                      <w:rFonts w:eastAsia="Times New Roman" w:cstheme="minorHAnsi"/>
                      <w:sz w:val="24"/>
                      <w:szCs w:val="24"/>
                      <w:lang w:eastAsia="tr-TR"/>
                    </w:rPr>
                  </w:pPr>
                  <w:r w:rsidRPr="00D65721">
                    <w:rPr>
                      <w:rFonts w:eastAsia="Times New Roman" w:cstheme="minorHAnsi"/>
                      <w:sz w:val="24"/>
                      <w:szCs w:val="24"/>
                      <w:lang w:eastAsia="tr-TR"/>
                    </w:rPr>
                    <w:t>A)  Ürünün ucuz ve kaliteli olduğu</w:t>
                  </w:r>
                </w:p>
              </w:tc>
            </w:tr>
            <w:tr w:rsidR="00857EDD" w:rsidRPr="00D65721">
              <w:trPr>
                <w:tblCellSpacing w:w="0" w:type="dxa"/>
              </w:trPr>
              <w:tc>
                <w:tcPr>
                  <w:tcW w:w="240" w:type="dxa"/>
                  <w:hideMark/>
                </w:tcPr>
                <w:p w:rsidR="00857EDD" w:rsidRPr="00D65721" w:rsidRDefault="00857EDD" w:rsidP="00857EDD">
                  <w:pPr>
                    <w:spacing w:after="0" w:line="240" w:lineRule="auto"/>
                    <w:rPr>
                      <w:rFonts w:eastAsia="Times New Roman" w:cstheme="minorHAnsi"/>
                      <w:sz w:val="24"/>
                      <w:szCs w:val="24"/>
                      <w:lang w:eastAsia="tr-TR"/>
                    </w:rPr>
                  </w:pPr>
                  <w:r w:rsidRPr="00D65721">
                    <w:rPr>
                      <w:rFonts w:eastAsia="Times New Roman" w:cstheme="minorHAnsi"/>
                      <w:sz w:val="24"/>
                      <w:szCs w:val="24"/>
                      <w:lang w:eastAsia="tr-TR"/>
                    </w:rPr>
                    <w:t>B)  Ürünün içeriği</w:t>
                  </w:r>
                </w:p>
              </w:tc>
            </w:tr>
            <w:tr w:rsidR="00857EDD" w:rsidRPr="00D65721">
              <w:trPr>
                <w:tblCellSpacing w:w="0" w:type="dxa"/>
              </w:trPr>
              <w:tc>
                <w:tcPr>
                  <w:tcW w:w="240" w:type="dxa"/>
                  <w:hideMark/>
                </w:tcPr>
                <w:p w:rsidR="00857EDD" w:rsidRPr="00D65721" w:rsidRDefault="00857EDD" w:rsidP="00857EDD">
                  <w:pPr>
                    <w:spacing w:after="0" w:line="240" w:lineRule="auto"/>
                    <w:rPr>
                      <w:rFonts w:eastAsia="Times New Roman" w:cstheme="minorHAnsi"/>
                      <w:sz w:val="24"/>
                      <w:szCs w:val="24"/>
                      <w:lang w:eastAsia="tr-TR"/>
                    </w:rPr>
                  </w:pPr>
                  <w:r w:rsidRPr="00D65721">
                    <w:rPr>
                      <w:rFonts w:eastAsia="Times New Roman" w:cstheme="minorHAnsi"/>
                      <w:sz w:val="24"/>
                      <w:szCs w:val="24"/>
                      <w:lang w:eastAsia="tr-TR"/>
                    </w:rPr>
                    <w:t>C)  Ürünün üretim ve tüketim tarihi</w:t>
                  </w:r>
                </w:p>
              </w:tc>
            </w:tr>
          </w:tbl>
          <w:p w:rsidR="00857EDD" w:rsidRPr="00D65721" w:rsidRDefault="00857EDD" w:rsidP="00857EDD">
            <w:pPr>
              <w:spacing w:after="0" w:line="240" w:lineRule="auto"/>
              <w:rPr>
                <w:rFonts w:eastAsia="Times New Roman" w:cstheme="minorHAnsi"/>
                <w:color w:val="000000"/>
                <w:sz w:val="24"/>
                <w:szCs w:val="24"/>
                <w:lang w:eastAsia="tr-TR"/>
              </w:rPr>
            </w:pPr>
          </w:p>
        </w:tc>
      </w:tr>
      <w:tr w:rsidR="00857EDD" w:rsidRPr="00D65721" w:rsidTr="00D65721">
        <w:trPr>
          <w:tblCellSpacing w:w="0" w:type="dxa"/>
        </w:trPr>
        <w:tc>
          <w:tcPr>
            <w:tcW w:w="0" w:type="auto"/>
            <w:shd w:val="clear" w:color="auto" w:fill="FFFFFF"/>
            <w:vAlign w:val="center"/>
            <w:hideMark/>
          </w:tcPr>
          <w:tbl>
            <w:tblPr>
              <w:tblW w:w="0" w:type="auto"/>
              <w:tblCellSpacing w:w="15" w:type="dxa"/>
              <w:tblCellMar>
                <w:top w:w="15" w:type="dxa"/>
                <w:left w:w="15" w:type="dxa"/>
                <w:bottom w:w="15" w:type="dxa"/>
                <w:right w:w="15" w:type="dxa"/>
              </w:tblCellMar>
              <w:tblLook w:val="04A0"/>
            </w:tblPr>
            <w:tblGrid>
              <w:gridCol w:w="10050"/>
            </w:tblGrid>
            <w:tr w:rsidR="00857EDD" w:rsidRPr="00D65721">
              <w:trPr>
                <w:tblCellSpacing w:w="15" w:type="dxa"/>
              </w:trPr>
              <w:tc>
                <w:tcPr>
                  <w:tcW w:w="9990" w:type="dxa"/>
                  <w:vAlign w:val="center"/>
                  <w:hideMark/>
                </w:tcPr>
                <w:p w:rsidR="00857EDD" w:rsidRPr="00D65721" w:rsidRDefault="00857EDD" w:rsidP="00857EDD">
                  <w:pPr>
                    <w:spacing w:before="100" w:beforeAutospacing="1" w:after="100" w:afterAutospacing="1" w:line="240" w:lineRule="auto"/>
                    <w:ind w:left="45"/>
                    <w:rPr>
                      <w:rFonts w:eastAsia="Times New Roman" w:cstheme="minorHAnsi"/>
                      <w:sz w:val="24"/>
                      <w:szCs w:val="24"/>
                      <w:lang w:eastAsia="tr-TR"/>
                    </w:rPr>
                  </w:pPr>
                  <w:r w:rsidRPr="00D65721">
                    <w:rPr>
                      <w:rFonts w:eastAsia="Times New Roman" w:cstheme="minorHAnsi"/>
                      <w:b/>
                      <w:bCs/>
                      <w:sz w:val="24"/>
                      <w:szCs w:val="24"/>
                      <w:lang w:eastAsia="tr-TR"/>
                    </w:rPr>
                    <w:t>3.Aşağıdakilerden hangisi alışveriş öncesi yapılmalıdır?</w:t>
                  </w:r>
                </w:p>
              </w:tc>
            </w:tr>
          </w:tbl>
          <w:p w:rsidR="00857EDD" w:rsidRPr="00D65721" w:rsidRDefault="00857EDD" w:rsidP="00857EDD">
            <w:pPr>
              <w:spacing w:after="0" w:line="240" w:lineRule="auto"/>
              <w:rPr>
                <w:rFonts w:eastAsia="Times New Roman" w:cstheme="minorHAnsi"/>
                <w:color w:val="000000"/>
                <w:sz w:val="24"/>
                <w:szCs w:val="24"/>
                <w:lang w:eastAsia="tr-TR"/>
              </w:rPr>
            </w:pPr>
          </w:p>
        </w:tc>
      </w:tr>
      <w:tr w:rsidR="00857EDD" w:rsidRPr="00D65721" w:rsidTr="00D65721">
        <w:trPr>
          <w:tblCellSpacing w:w="0" w:type="dxa"/>
        </w:trPr>
        <w:tc>
          <w:tcPr>
            <w:tcW w:w="0" w:type="auto"/>
            <w:shd w:val="clear" w:color="auto" w:fill="FFFFFF"/>
            <w:vAlign w:val="center"/>
            <w:hideMark/>
          </w:tcPr>
          <w:tbl>
            <w:tblPr>
              <w:tblW w:w="5000" w:type="pct"/>
              <w:tblCellSpacing w:w="0" w:type="dxa"/>
              <w:tblCellMar>
                <w:top w:w="30" w:type="dxa"/>
                <w:left w:w="30" w:type="dxa"/>
                <w:bottom w:w="30" w:type="dxa"/>
                <w:right w:w="30" w:type="dxa"/>
              </w:tblCellMar>
              <w:tblLook w:val="04A0"/>
            </w:tblPr>
            <w:tblGrid>
              <w:gridCol w:w="11100"/>
            </w:tblGrid>
            <w:tr w:rsidR="00857EDD" w:rsidRPr="00D65721">
              <w:trPr>
                <w:tblCellSpacing w:w="0" w:type="dxa"/>
              </w:trPr>
              <w:tc>
                <w:tcPr>
                  <w:tcW w:w="240" w:type="dxa"/>
                  <w:hideMark/>
                </w:tcPr>
                <w:p w:rsidR="00857EDD" w:rsidRPr="00D65721" w:rsidRDefault="00857EDD" w:rsidP="00857EDD">
                  <w:pPr>
                    <w:spacing w:after="0" w:line="240" w:lineRule="auto"/>
                    <w:rPr>
                      <w:rFonts w:eastAsia="Times New Roman" w:cstheme="minorHAnsi"/>
                      <w:sz w:val="24"/>
                      <w:szCs w:val="24"/>
                      <w:lang w:eastAsia="tr-TR"/>
                    </w:rPr>
                  </w:pPr>
                  <w:r w:rsidRPr="00D65721">
                    <w:rPr>
                      <w:rFonts w:eastAsia="Times New Roman" w:cstheme="minorHAnsi"/>
                      <w:sz w:val="24"/>
                      <w:szCs w:val="24"/>
                      <w:lang w:eastAsia="tr-TR"/>
                    </w:rPr>
                    <w:t>A)  Ürünün rengine, kokusuna, şekline dikkat edilir.</w:t>
                  </w:r>
                </w:p>
              </w:tc>
            </w:tr>
            <w:tr w:rsidR="00857EDD" w:rsidRPr="00D65721">
              <w:trPr>
                <w:tblCellSpacing w:w="0" w:type="dxa"/>
              </w:trPr>
              <w:tc>
                <w:tcPr>
                  <w:tcW w:w="240" w:type="dxa"/>
                  <w:hideMark/>
                </w:tcPr>
                <w:p w:rsidR="00857EDD" w:rsidRPr="00D65721" w:rsidRDefault="00857EDD" w:rsidP="00857EDD">
                  <w:pPr>
                    <w:spacing w:after="0" w:line="240" w:lineRule="auto"/>
                    <w:rPr>
                      <w:rFonts w:eastAsia="Times New Roman" w:cstheme="minorHAnsi"/>
                      <w:sz w:val="24"/>
                      <w:szCs w:val="24"/>
                      <w:lang w:eastAsia="tr-TR"/>
                    </w:rPr>
                  </w:pPr>
                  <w:r w:rsidRPr="00D65721">
                    <w:rPr>
                      <w:rFonts w:eastAsia="Times New Roman" w:cstheme="minorHAnsi"/>
                      <w:sz w:val="24"/>
                      <w:szCs w:val="24"/>
                      <w:lang w:eastAsia="tr-TR"/>
                    </w:rPr>
                    <w:t>B)  Alışveriş listesi oluşturulur.</w:t>
                  </w:r>
                </w:p>
              </w:tc>
            </w:tr>
            <w:tr w:rsidR="00857EDD" w:rsidRPr="00D65721">
              <w:trPr>
                <w:tblCellSpacing w:w="0" w:type="dxa"/>
              </w:trPr>
              <w:tc>
                <w:tcPr>
                  <w:tcW w:w="240" w:type="dxa"/>
                  <w:hideMark/>
                </w:tcPr>
                <w:p w:rsidR="00857EDD" w:rsidRPr="00D65721" w:rsidRDefault="00857EDD" w:rsidP="00857EDD">
                  <w:pPr>
                    <w:spacing w:after="0" w:line="240" w:lineRule="auto"/>
                    <w:rPr>
                      <w:rFonts w:eastAsia="Times New Roman" w:cstheme="minorHAnsi"/>
                      <w:sz w:val="24"/>
                      <w:szCs w:val="24"/>
                      <w:lang w:eastAsia="tr-TR"/>
                    </w:rPr>
                  </w:pPr>
                  <w:r w:rsidRPr="00D65721">
                    <w:rPr>
                      <w:rFonts w:eastAsia="Times New Roman" w:cstheme="minorHAnsi"/>
                      <w:sz w:val="24"/>
                      <w:szCs w:val="24"/>
                      <w:lang w:eastAsia="tr-TR"/>
                    </w:rPr>
                    <w:t>C)  Fiş ya da fatura alınır.</w:t>
                  </w:r>
                </w:p>
              </w:tc>
            </w:tr>
          </w:tbl>
          <w:p w:rsidR="00857EDD" w:rsidRPr="00D65721" w:rsidRDefault="00857EDD" w:rsidP="00857EDD">
            <w:pPr>
              <w:spacing w:after="0" w:line="240" w:lineRule="auto"/>
              <w:rPr>
                <w:rFonts w:eastAsia="Times New Roman" w:cstheme="minorHAnsi"/>
                <w:color w:val="000000"/>
                <w:sz w:val="24"/>
                <w:szCs w:val="24"/>
                <w:lang w:eastAsia="tr-TR"/>
              </w:rPr>
            </w:pPr>
          </w:p>
        </w:tc>
      </w:tr>
      <w:tr w:rsidR="00857EDD" w:rsidRPr="00D65721" w:rsidTr="00D65721">
        <w:trPr>
          <w:tblCellSpacing w:w="0" w:type="dxa"/>
        </w:trPr>
        <w:tc>
          <w:tcPr>
            <w:tcW w:w="0" w:type="auto"/>
            <w:shd w:val="clear" w:color="auto" w:fill="FFFFFF"/>
            <w:vAlign w:val="center"/>
            <w:hideMark/>
          </w:tcPr>
          <w:tbl>
            <w:tblPr>
              <w:tblW w:w="0" w:type="auto"/>
              <w:tblCellSpacing w:w="15" w:type="dxa"/>
              <w:tblCellMar>
                <w:top w:w="15" w:type="dxa"/>
                <w:left w:w="15" w:type="dxa"/>
                <w:bottom w:w="15" w:type="dxa"/>
                <w:right w:w="15" w:type="dxa"/>
              </w:tblCellMar>
              <w:tblLook w:val="04A0"/>
            </w:tblPr>
            <w:tblGrid>
              <w:gridCol w:w="10050"/>
            </w:tblGrid>
            <w:tr w:rsidR="00857EDD" w:rsidRPr="00D65721">
              <w:trPr>
                <w:tblCellSpacing w:w="15" w:type="dxa"/>
              </w:trPr>
              <w:tc>
                <w:tcPr>
                  <w:tcW w:w="9990" w:type="dxa"/>
                  <w:vAlign w:val="center"/>
                  <w:hideMark/>
                </w:tcPr>
                <w:p w:rsidR="00857EDD" w:rsidRPr="00D65721" w:rsidRDefault="00857EDD" w:rsidP="00857EDD">
                  <w:pPr>
                    <w:spacing w:before="100" w:beforeAutospacing="1" w:after="100" w:afterAutospacing="1" w:line="240" w:lineRule="auto"/>
                    <w:ind w:left="45"/>
                    <w:rPr>
                      <w:rFonts w:eastAsia="Times New Roman" w:cstheme="minorHAnsi"/>
                      <w:sz w:val="24"/>
                      <w:szCs w:val="24"/>
                      <w:lang w:eastAsia="tr-TR"/>
                    </w:rPr>
                  </w:pPr>
                  <w:r w:rsidRPr="00D65721">
                    <w:rPr>
                      <w:rFonts w:eastAsia="Times New Roman" w:cstheme="minorHAnsi"/>
                      <w:b/>
                      <w:bCs/>
                      <w:sz w:val="24"/>
                      <w:szCs w:val="24"/>
                      <w:lang w:eastAsia="tr-TR"/>
                    </w:rPr>
                    <w:t>4.Aşağıdaki seçeneklerden hangisinde kış mevsiminde tüketilmesi gereken ürünler vardır?</w:t>
                  </w:r>
                </w:p>
              </w:tc>
            </w:tr>
          </w:tbl>
          <w:p w:rsidR="00857EDD" w:rsidRPr="00D65721" w:rsidRDefault="00857EDD" w:rsidP="00857EDD">
            <w:pPr>
              <w:spacing w:after="0" w:line="240" w:lineRule="auto"/>
              <w:rPr>
                <w:rFonts w:eastAsia="Times New Roman" w:cstheme="minorHAnsi"/>
                <w:color w:val="000000"/>
                <w:sz w:val="24"/>
                <w:szCs w:val="24"/>
                <w:lang w:eastAsia="tr-TR"/>
              </w:rPr>
            </w:pPr>
          </w:p>
        </w:tc>
      </w:tr>
      <w:tr w:rsidR="00857EDD" w:rsidRPr="00D65721" w:rsidTr="00D65721">
        <w:trPr>
          <w:tblCellSpacing w:w="0" w:type="dxa"/>
        </w:trPr>
        <w:tc>
          <w:tcPr>
            <w:tcW w:w="0" w:type="auto"/>
            <w:shd w:val="clear" w:color="auto" w:fill="FFFFFF"/>
            <w:vAlign w:val="center"/>
            <w:hideMark/>
          </w:tcPr>
          <w:tbl>
            <w:tblPr>
              <w:tblW w:w="5000" w:type="pct"/>
              <w:tblCellSpacing w:w="0" w:type="dxa"/>
              <w:tblCellMar>
                <w:top w:w="30" w:type="dxa"/>
                <w:left w:w="30" w:type="dxa"/>
                <w:bottom w:w="30" w:type="dxa"/>
                <w:right w:w="30" w:type="dxa"/>
              </w:tblCellMar>
              <w:tblLook w:val="04A0"/>
            </w:tblPr>
            <w:tblGrid>
              <w:gridCol w:w="11100"/>
            </w:tblGrid>
            <w:tr w:rsidR="00857EDD" w:rsidRPr="00D65721">
              <w:trPr>
                <w:tblCellSpacing w:w="0" w:type="dxa"/>
              </w:trPr>
              <w:tc>
                <w:tcPr>
                  <w:tcW w:w="240" w:type="dxa"/>
                  <w:hideMark/>
                </w:tcPr>
                <w:p w:rsidR="00857EDD" w:rsidRPr="00D65721" w:rsidRDefault="00857EDD" w:rsidP="00857EDD">
                  <w:pPr>
                    <w:spacing w:after="0" w:line="240" w:lineRule="auto"/>
                    <w:rPr>
                      <w:rFonts w:eastAsia="Times New Roman" w:cstheme="minorHAnsi"/>
                      <w:sz w:val="24"/>
                      <w:szCs w:val="24"/>
                      <w:lang w:eastAsia="tr-TR"/>
                    </w:rPr>
                  </w:pPr>
                  <w:r w:rsidRPr="00D65721">
                    <w:rPr>
                      <w:rFonts w:eastAsia="Times New Roman" w:cstheme="minorHAnsi"/>
                      <w:sz w:val="24"/>
                      <w:szCs w:val="24"/>
                      <w:lang w:eastAsia="tr-TR"/>
                    </w:rPr>
                    <w:t>A)  Çilek, kavun, domates</w:t>
                  </w:r>
                </w:p>
              </w:tc>
            </w:tr>
            <w:tr w:rsidR="00857EDD" w:rsidRPr="00D65721">
              <w:trPr>
                <w:tblCellSpacing w:w="0" w:type="dxa"/>
              </w:trPr>
              <w:tc>
                <w:tcPr>
                  <w:tcW w:w="240" w:type="dxa"/>
                  <w:hideMark/>
                </w:tcPr>
                <w:p w:rsidR="00857EDD" w:rsidRPr="00D65721" w:rsidRDefault="00857EDD" w:rsidP="00857EDD">
                  <w:pPr>
                    <w:spacing w:after="0" w:line="240" w:lineRule="auto"/>
                    <w:rPr>
                      <w:rFonts w:eastAsia="Times New Roman" w:cstheme="minorHAnsi"/>
                      <w:sz w:val="24"/>
                      <w:szCs w:val="24"/>
                      <w:lang w:eastAsia="tr-TR"/>
                    </w:rPr>
                  </w:pPr>
                  <w:r w:rsidRPr="00D65721">
                    <w:rPr>
                      <w:rFonts w:eastAsia="Times New Roman" w:cstheme="minorHAnsi"/>
                      <w:sz w:val="24"/>
                      <w:szCs w:val="24"/>
                      <w:lang w:eastAsia="tr-TR"/>
                    </w:rPr>
                    <w:t>B)  Erik, patlıcan, elma</w:t>
                  </w:r>
                </w:p>
              </w:tc>
            </w:tr>
            <w:tr w:rsidR="00857EDD" w:rsidRPr="00D65721">
              <w:trPr>
                <w:tblCellSpacing w:w="0" w:type="dxa"/>
              </w:trPr>
              <w:tc>
                <w:tcPr>
                  <w:tcW w:w="240" w:type="dxa"/>
                  <w:hideMark/>
                </w:tcPr>
                <w:p w:rsidR="00857EDD" w:rsidRPr="00D65721" w:rsidRDefault="00857EDD" w:rsidP="00857EDD">
                  <w:pPr>
                    <w:spacing w:after="0" w:line="240" w:lineRule="auto"/>
                    <w:rPr>
                      <w:rFonts w:eastAsia="Times New Roman" w:cstheme="minorHAnsi"/>
                      <w:sz w:val="24"/>
                      <w:szCs w:val="24"/>
                      <w:lang w:eastAsia="tr-TR"/>
                    </w:rPr>
                  </w:pPr>
                  <w:r w:rsidRPr="00D65721">
                    <w:rPr>
                      <w:rFonts w:eastAsia="Times New Roman" w:cstheme="minorHAnsi"/>
                      <w:sz w:val="24"/>
                      <w:szCs w:val="24"/>
                      <w:lang w:eastAsia="tr-TR"/>
                    </w:rPr>
                    <w:t>C)  Pırasa, ıspanak, mandalina</w:t>
                  </w:r>
                </w:p>
              </w:tc>
            </w:tr>
          </w:tbl>
          <w:p w:rsidR="00857EDD" w:rsidRPr="00D65721" w:rsidRDefault="00857EDD" w:rsidP="00857EDD">
            <w:pPr>
              <w:spacing w:after="0" w:line="240" w:lineRule="auto"/>
              <w:rPr>
                <w:rFonts w:eastAsia="Times New Roman" w:cstheme="minorHAnsi"/>
                <w:color w:val="000000"/>
                <w:sz w:val="24"/>
                <w:szCs w:val="24"/>
                <w:lang w:eastAsia="tr-TR"/>
              </w:rPr>
            </w:pPr>
          </w:p>
        </w:tc>
      </w:tr>
      <w:tr w:rsidR="00857EDD" w:rsidRPr="00D65721" w:rsidTr="00D65721">
        <w:trPr>
          <w:tblCellSpacing w:w="0" w:type="dxa"/>
        </w:trPr>
        <w:tc>
          <w:tcPr>
            <w:tcW w:w="0" w:type="auto"/>
            <w:shd w:val="clear" w:color="auto" w:fill="FFFFFF"/>
            <w:vAlign w:val="center"/>
            <w:hideMark/>
          </w:tcPr>
          <w:p w:rsidR="00857EDD" w:rsidRPr="00D65721" w:rsidRDefault="00D65721" w:rsidP="00857EDD">
            <w:pPr>
              <w:spacing w:before="100" w:beforeAutospacing="1" w:after="100" w:afterAutospacing="1" w:line="240" w:lineRule="auto"/>
              <w:rPr>
                <w:rFonts w:eastAsia="Times New Roman" w:cstheme="minorHAnsi"/>
                <w:sz w:val="24"/>
                <w:szCs w:val="24"/>
                <w:lang w:eastAsia="tr-TR"/>
              </w:rPr>
            </w:pPr>
            <w:r w:rsidRPr="00D65721">
              <w:rPr>
                <w:rFonts w:eastAsia="Times New Roman" w:cstheme="minorHAnsi"/>
                <w:b/>
                <w:bCs/>
                <w:sz w:val="24"/>
                <w:szCs w:val="24"/>
                <w:lang w:eastAsia="tr-TR"/>
              </w:rPr>
              <w:t xml:space="preserve">5. </w:t>
            </w:r>
            <w:r w:rsidR="00857EDD" w:rsidRPr="00D65721">
              <w:rPr>
                <w:rFonts w:eastAsia="Times New Roman" w:cstheme="minorHAnsi"/>
                <w:b/>
                <w:bCs/>
                <w:sz w:val="24"/>
                <w:szCs w:val="24"/>
                <w:lang w:eastAsia="tr-TR"/>
              </w:rPr>
              <w:t>Domatesin</w:t>
            </w:r>
            <w:r w:rsidRPr="00D65721">
              <w:rPr>
                <w:rFonts w:eastAsia="Times New Roman" w:cstheme="minorHAnsi"/>
                <w:b/>
                <w:bCs/>
                <w:sz w:val="24"/>
                <w:szCs w:val="24"/>
                <w:lang w:eastAsia="tr-TR"/>
              </w:rPr>
              <w:t>, biberin ve salatalığın</w:t>
            </w:r>
            <w:r w:rsidR="00857EDD" w:rsidRPr="00D65721">
              <w:rPr>
                <w:rFonts w:eastAsia="Times New Roman" w:cstheme="minorHAnsi"/>
                <w:b/>
                <w:bCs/>
                <w:sz w:val="24"/>
                <w:szCs w:val="24"/>
                <w:lang w:eastAsia="tr-TR"/>
              </w:rPr>
              <w:t xml:space="preserve"> en lezzetli ve sağlıklı olduğu mevsim hangisidir?</w:t>
            </w:r>
          </w:p>
        </w:tc>
      </w:tr>
    </w:tbl>
    <w:tbl>
      <w:tblPr>
        <w:tblpPr w:leftFromText="141" w:rightFromText="141" w:vertAnchor="text" w:horzAnchor="margin" w:tblpY="53"/>
        <w:tblW w:w="10526" w:type="dxa"/>
        <w:tblCellSpacing w:w="0" w:type="dxa"/>
        <w:tblCellMar>
          <w:top w:w="30" w:type="dxa"/>
          <w:left w:w="30" w:type="dxa"/>
          <w:bottom w:w="30" w:type="dxa"/>
          <w:right w:w="30" w:type="dxa"/>
        </w:tblCellMar>
        <w:tblLook w:val="04A0"/>
      </w:tblPr>
      <w:tblGrid>
        <w:gridCol w:w="3085"/>
        <w:gridCol w:w="2838"/>
        <w:gridCol w:w="4603"/>
      </w:tblGrid>
      <w:tr w:rsidR="00D65721" w:rsidRPr="00D65721" w:rsidTr="00D65721">
        <w:trPr>
          <w:tblCellSpacing w:w="0" w:type="dxa"/>
        </w:trPr>
        <w:tc>
          <w:tcPr>
            <w:tcW w:w="3085" w:type="dxa"/>
            <w:hideMark/>
          </w:tcPr>
          <w:p w:rsidR="00D65721" w:rsidRPr="00D65721" w:rsidRDefault="00D65721" w:rsidP="00D65721">
            <w:pPr>
              <w:spacing w:after="0" w:line="240" w:lineRule="auto"/>
              <w:rPr>
                <w:rFonts w:eastAsia="Times New Roman" w:cstheme="minorHAnsi"/>
                <w:sz w:val="24"/>
                <w:szCs w:val="24"/>
                <w:lang w:eastAsia="tr-TR"/>
              </w:rPr>
            </w:pPr>
            <w:r w:rsidRPr="00D65721">
              <w:rPr>
                <w:rFonts w:eastAsia="Times New Roman" w:cstheme="minorHAnsi"/>
                <w:sz w:val="24"/>
                <w:szCs w:val="24"/>
                <w:lang w:eastAsia="tr-TR"/>
              </w:rPr>
              <w:t>A)  Yaz</w:t>
            </w:r>
          </w:p>
        </w:tc>
        <w:tc>
          <w:tcPr>
            <w:tcW w:w="2838" w:type="dxa"/>
            <w:hideMark/>
          </w:tcPr>
          <w:p w:rsidR="00D65721" w:rsidRPr="00D65721" w:rsidRDefault="00D65721" w:rsidP="00D65721">
            <w:pPr>
              <w:spacing w:after="0" w:line="240" w:lineRule="auto"/>
              <w:rPr>
                <w:rFonts w:eastAsia="Times New Roman" w:cstheme="minorHAnsi"/>
                <w:sz w:val="24"/>
                <w:szCs w:val="24"/>
                <w:lang w:eastAsia="tr-TR"/>
              </w:rPr>
            </w:pPr>
            <w:r w:rsidRPr="00D65721">
              <w:rPr>
                <w:rFonts w:eastAsia="Times New Roman" w:cstheme="minorHAnsi"/>
                <w:sz w:val="24"/>
                <w:szCs w:val="24"/>
                <w:lang w:eastAsia="tr-TR"/>
              </w:rPr>
              <w:t>B)  Kış</w:t>
            </w:r>
          </w:p>
        </w:tc>
        <w:tc>
          <w:tcPr>
            <w:tcW w:w="4603" w:type="dxa"/>
            <w:hideMark/>
          </w:tcPr>
          <w:p w:rsidR="00D65721" w:rsidRPr="00D65721" w:rsidRDefault="00D65721" w:rsidP="00D65721">
            <w:pPr>
              <w:spacing w:after="0" w:line="240" w:lineRule="auto"/>
              <w:rPr>
                <w:rFonts w:eastAsia="Times New Roman" w:cstheme="minorHAnsi"/>
                <w:sz w:val="24"/>
                <w:szCs w:val="24"/>
                <w:lang w:eastAsia="tr-TR"/>
              </w:rPr>
            </w:pPr>
            <w:r w:rsidRPr="00D65721">
              <w:rPr>
                <w:rFonts w:eastAsia="Times New Roman" w:cstheme="minorHAnsi"/>
                <w:sz w:val="24"/>
                <w:szCs w:val="24"/>
                <w:lang w:eastAsia="tr-TR"/>
              </w:rPr>
              <w:t>C)  İlkbahar</w:t>
            </w:r>
          </w:p>
        </w:tc>
      </w:tr>
    </w:tbl>
    <w:tbl>
      <w:tblPr>
        <w:tblpPr w:leftFromText="141" w:rightFromText="141" w:vertAnchor="text" w:horzAnchor="margin" w:tblpY="421"/>
        <w:tblW w:w="0" w:type="auto"/>
        <w:tblCellSpacing w:w="15" w:type="dxa"/>
        <w:tblCellMar>
          <w:top w:w="15" w:type="dxa"/>
          <w:left w:w="15" w:type="dxa"/>
          <w:bottom w:w="15" w:type="dxa"/>
          <w:right w:w="15" w:type="dxa"/>
        </w:tblCellMar>
        <w:tblLook w:val="04A0"/>
      </w:tblPr>
      <w:tblGrid>
        <w:gridCol w:w="10556"/>
      </w:tblGrid>
      <w:tr w:rsidR="00D65721" w:rsidRPr="00D65721" w:rsidTr="00D65721">
        <w:trPr>
          <w:tblCellSpacing w:w="15" w:type="dxa"/>
        </w:trPr>
        <w:tc>
          <w:tcPr>
            <w:tcW w:w="0" w:type="auto"/>
            <w:vAlign w:val="center"/>
            <w:hideMark/>
          </w:tcPr>
          <w:p w:rsidR="00D65721" w:rsidRPr="00D65721" w:rsidRDefault="00D65721" w:rsidP="00D65721">
            <w:pPr>
              <w:spacing w:before="100" w:beforeAutospacing="1" w:after="100" w:afterAutospacing="1" w:line="240" w:lineRule="auto"/>
              <w:rPr>
                <w:rFonts w:eastAsia="Times New Roman" w:cstheme="minorHAnsi"/>
                <w:sz w:val="24"/>
                <w:szCs w:val="24"/>
                <w:lang w:eastAsia="tr-TR"/>
              </w:rPr>
            </w:pPr>
            <w:r w:rsidRPr="00D65721">
              <w:rPr>
                <w:rFonts w:eastAsia="Times New Roman" w:cstheme="minorHAnsi"/>
                <w:b/>
                <w:sz w:val="24"/>
                <w:szCs w:val="24"/>
                <w:lang w:eastAsia="tr-TR"/>
              </w:rPr>
              <w:t>6.</w:t>
            </w:r>
            <w:r w:rsidRPr="00D65721">
              <w:rPr>
                <w:rFonts w:eastAsia="Times New Roman" w:cstheme="minorHAnsi"/>
                <w:sz w:val="24"/>
                <w:szCs w:val="24"/>
                <w:lang w:eastAsia="tr-TR"/>
              </w:rPr>
              <w:t xml:space="preserve"> </w:t>
            </w:r>
            <w:r w:rsidRPr="00D65721">
              <w:rPr>
                <w:rFonts w:eastAsia="Times New Roman" w:cstheme="minorHAnsi"/>
                <w:b/>
                <w:sz w:val="24"/>
                <w:szCs w:val="24"/>
                <w:lang w:eastAsia="tr-TR"/>
              </w:rPr>
              <w:t xml:space="preserve">Ali’nin unlu gıdalar yemesi çok tehlikeli sonuçlar doğurur. Asla ekmek yememelidir. </w:t>
            </w:r>
            <w:r w:rsidRPr="00D65721">
              <w:rPr>
                <w:rFonts w:eastAsia="Times New Roman" w:cstheme="minorHAnsi"/>
                <w:b/>
                <w:bCs/>
                <w:sz w:val="24"/>
                <w:szCs w:val="24"/>
                <w:lang w:eastAsia="tr-TR"/>
              </w:rPr>
              <w:t>Ali’nin hastalığının adı nedir?</w:t>
            </w:r>
          </w:p>
        </w:tc>
      </w:tr>
    </w:tbl>
    <w:p w:rsidR="00D65721" w:rsidRPr="00D65721" w:rsidRDefault="00D65721">
      <w:pPr>
        <w:rPr>
          <w:rFonts w:cstheme="minorHAnsi"/>
          <w:sz w:val="24"/>
          <w:szCs w:val="24"/>
        </w:rPr>
      </w:pPr>
      <w:r w:rsidRPr="00D65721">
        <w:rPr>
          <w:rFonts w:cstheme="minorHAnsi"/>
          <w:sz w:val="24"/>
          <w:szCs w:val="24"/>
        </w:rPr>
        <w:t>A) besin alerjisi                                   B) çölyak                                          C) obezite</w:t>
      </w:r>
    </w:p>
    <w:p w:rsidR="00D65721" w:rsidRPr="00D65721" w:rsidRDefault="00D65721" w:rsidP="00D65721">
      <w:pPr>
        <w:spacing w:after="0" w:line="240" w:lineRule="auto"/>
        <w:rPr>
          <w:rFonts w:eastAsia="Times New Roman" w:cstheme="minorHAnsi"/>
          <w:vanish/>
          <w:sz w:val="24"/>
          <w:szCs w:val="24"/>
          <w:lang w:eastAsia="tr-TR"/>
        </w:rPr>
      </w:pPr>
    </w:p>
    <w:tbl>
      <w:tblPr>
        <w:tblW w:w="5301" w:type="pct"/>
        <w:tblCellSpacing w:w="0" w:type="dxa"/>
        <w:tblCellMar>
          <w:top w:w="30" w:type="dxa"/>
          <w:left w:w="30" w:type="dxa"/>
          <w:bottom w:w="30" w:type="dxa"/>
          <w:right w:w="30" w:type="dxa"/>
        </w:tblCellMar>
        <w:tblLook w:val="04A0"/>
      </w:tblPr>
      <w:tblGrid>
        <w:gridCol w:w="3508"/>
        <w:gridCol w:w="3509"/>
        <w:gridCol w:w="3509"/>
        <w:gridCol w:w="634"/>
      </w:tblGrid>
      <w:tr w:rsidR="00D65721" w:rsidRPr="00D65721" w:rsidTr="00D65721">
        <w:trPr>
          <w:gridAfter w:val="1"/>
          <w:wAfter w:w="634" w:type="dxa"/>
          <w:tblCellSpacing w:w="0" w:type="dxa"/>
        </w:trPr>
        <w:tc>
          <w:tcPr>
            <w:tcW w:w="3508" w:type="dxa"/>
            <w:hideMark/>
          </w:tcPr>
          <w:p w:rsidR="00D65721" w:rsidRPr="00D65721" w:rsidRDefault="00D65721" w:rsidP="00D65721">
            <w:pPr>
              <w:spacing w:after="0" w:line="240" w:lineRule="auto"/>
              <w:rPr>
                <w:rFonts w:eastAsia="Times New Roman" w:cstheme="minorHAnsi"/>
                <w:sz w:val="24"/>
                <w:szCs w:val="24"/>
                <w:lang w:eastAsia="tr-TR"/>
              </w:rPr>
            </w:pPr>
          </w:p>
        </w:tc>
        <w:tc>
          <w:tcPr>
            <w:tcW w:w="3509" w:type="dxa"/>
            <w:hideMark/>
          </w:tcPr>
          <w:p w:rsidR="00D65721" w:rsidRPr="00D65721" w:rsidRDefault="00D65721" w:rsidP="00D65721">
            <w:pPr>
              <w:spacing w:after="0" w:line="240" w:lineRule="auto"/>
              <w:rPr>
                <w:rFonts w:eastAsia="Times New Roman" w:cstheme="minorHAnsi"/>
                <w:sz w:val="24"/>
                <w:szCs w:val="24"/>
                <w:lang w:eastAsia="tr-TR"/>
              </w:rPr>
            </w:pPr>
          </w:p>
        </w:tc>
        <w:tc>
          <w:tcPr>
            <w:tcW w:w="3509" w:type="dxa"/>
            <w:hideMark/>
          </w:tcPr>
          <w:p w:rsidR="00D65721" w:rsidRPr="00D65721" w:rsidRDefault="00D65721" w:rsidP="00D65721">
            <w:pPr>
              <w:spacing w:after="0" w:line="240" w:lineRule="auto"/>
              <w:rPr>
                <w:rFonts w:eastAsia="Times New Roman" w:cstheme="minorHAnsi"/>
                <w:sz w:val="24"/>
                <w:szCs w:val="24"/>
                <w:lang w:eastAsia="tr-TR"/>
              </w:rPr>
            </w:pPr>
          </w:p>
        </w:tc>
      </w:tr>
      <w:tr w:rsidR="00D65721" w:rsidRPr="00D65721" w:rsidTr="00D65721">
        <w:tblPrEx>
          <w:shd w:val="clear" w:color="auto" w:fill="FFFFFF"/>
        </w:tblPrEx>
        <w:trPr>
          <w:tblCellSpacing w:w="0" w:type="dxa"/>
        </w:trPr>
        <w:tc>
          <w:tcPr>
            <w:tcW w:w="11160" w:type="dxa"/>
            <w:gridSpan w:val="4"/>
            <w:shd w:val="clear" w:color="auto" w:fill="FFFFFF"/>
            <w:hideMark/>
          </w:tcPr>
          <w:tbl>
            <w:tblPr>
              <w:tblW w:w="0" w:type="auto"/>
              <w:tblCellSpacing w:w="15" w:type="dxa"/>
              <w:tblCellMar>
                <w:top w:w="15" w:type="dxa"/>
                <w:left w:w="15" w:type="dxa"/>
                <w:bottom w:w="15" w:type="dxa"/>
                <w:right w:w="15" w:type="dxa"/>
              </w:tblCellMar>
              <w:tblLook w:val="04A0"/>
            </w:tblPr>
            <w:tblGrid>
              <w:gridCol w:w="10050"/>
            </w:tblGrid>
            <w:tr w:rsidR="00D65721" w:rsidRPr="00D65721">
              <w:trPr>
                <w:tblCellSpacing w:w="15" w:type="dxa"/>
              </w:trPr>
              <w:tc>
                <w:tcPr>
                  <w:tcW w:w="9990" w:type="dxa"/>
                  <w:vAlign w:val="center"/>
                  <w:hideMark/>
                </w:tcPr>
                <w:p w:rsidR="00D65721" w:rsidRPr="00D65721" w:rsidRDefault="00D65721" w:rsidP="00D65721">
                  <w:pPr>
                    <w:spacing w:before="100" w:beforeAutospacing="1" w:after="100" w:afterAutospacing="1" w:line="240" w:lineRule="auto"/>
                    <w:ind w:left="45"/>
                    <w:rPr>
                      <w:rFonts w:eastAsia="Times New Roman" w:cstheme="minorHAnsi"/>
                      <w:sz w:val="24"/>
                      <w:szCs w:val="24"/>
                      <w:lang w:eastAsia="tr-TR"/>
                    </w:rPr>
                  </w:pPr>
                  <w:r w:rsidRPr="00D65721">
                    <w:rPr>
                      <w:rFonts w:eastAsia="Times New Roman" w:cstheme="minorHAnsi"/>
                      <w:b/>
                      <w:bCs/>
                      <w:sz w:val="24"/>
                      <w:szCs w:val="24"/>
                      <w:lang w:eastAsia="tr-TR"/>
                    </w:rPr>
                    <w:t>7. Trafik kuralları ile ilgili hangi seçenek </w:t>
                  </w:r>
                  <w:r w:rsidRPr="00D65721">
                    <w:rPr>
                      <w:rFonts w:eastAsia="Times New Roman" w:cstheme="minorHAnsi"/>
                      <w:b/>
                      <w:bCs/>
                      <w:sz w:val="24"/>
                      <w:szCs w:val="24"/>
                      <w:u w:val="single"/>
                      <w:lang w:eastAsia="tr-TR"/>
                    </w:rPr>
                    <w:t>yanlıştır?</w:t>
                  </w:r>
                </w:p>
              </w:tc>
            </w:tr>
          </w:tbl>
          <w:p w:rsidR="00D65721" w:rsidRPr="00D65721" w:rsidRDefault="00D65721" w:rsidP="00D65721">
            <w:pPr>
              <w:spacing w:after="0" w:line="240" w:lineRule="auto"/>
              <w:rPr>
                <w:rFonts w:eastAsia="Times New Roman" w:cstheme="minorHAnsi"/>
                <w:color w:val="000000"/>
                <w:sz w:val="24"/>
                <w:szCs w:val="24"/>
                <w:lang w:eastAsia="tr-TR"/>
              </w:rPr>
            </w:pPr>
          </w:p>
        </w:tc>
      </w:tr>
      <w:tr w:rsidR="00D65721" w:rsidRPr="00D65721" w:rsidTr="00D65721">
        <w:tblPrEx>
          <w:shd w:val="clear" w:color="auto" w:fill="FFFFFF"/>
        </w:tblPrEx>
        <w:trPr>
          <w:tblCellSpacing w:w="0" w:type="dxa"/>
        </w:trPr>
        <w:tc>
          <w:tcPr>
            <w:tcW w:w="0" w:type="auto"/>
            <w:gridSpan w:val="4"/>
            <w:shd w:val="clear" w:color="auto" w:fill="FFFFFF"/>
            <w:vAlign w:val="center"/>
            <w:hideMark/>
          </w:tcPr>
          <w:tbl>
            <w:tblPr>
              <w:tblW w:w="5000" w:type="pct"/>
              <w:tblCellSpacing w:w="0" w:type="dxa"/>
              <w:tblCellMar>
                <w:top w:w="30" w:type="dxa"/>
                <w:left w:w="30" w:type="dxa"/>
                <w:bottom w:w="30" w:type="dxa"/>
                <w:right w:w="30" w:type="dxa"/>
              </w:tblCellMar>
              <w:tblLook w:val="04A0"/>
            </w:tblPr>
            <w:tblGrid>
              <w:gridCol w:w="11100"/>
            </w:tblGrid>
            <w:tr w:rsidR="00D65721" w:rsidRPr="00D65721">
              <w:trPr>
                <w:tblCellSpacing w:w="0" w:type="dxa"/>
              </w:trPr>
              <w:tc>
                <w:tcPr>
                  <w:tcW w:w="240" w:type="dxa"/>
                  <w:hideMark/>
                </w:tcPr>
                <w:p w:rsidR="00D65721" w:rsidRPr="00D65721" w:rsidRDefault="00D65721" w:rsidP="00D65721">
                  <w:pPr>
                    <w:spacing w:after="0" w:line="240" w:lineRule="auto"/>
                    <w:rPr>
                      <w:rFonts w:eastAsia="Times New Roman" w:cstheme="minorHAnsi"/>
                      <w:sz w:val="24"/>
                      <w:szCs w:val="24"/>
                      <w:lang w:eastAsia="tr-TR"/>
                    </w:rPr>
                  </w:pPr>
                  <w:r w:rsidRPr="00D65721">
                    <w:rPr>
                      <w:rFonts w:eastAsia="Times New Roman" w:cstheme="minorHAnsi"/>
                      <w:sz w:val="24"/>
                      <w:szCs w:val="24"/>
                      <w:lang w:eastAsia="tr-TR"/>
                    </w:rPr>
                    <w:t>A)  Trafik kuralları sadece sürücüler içindir.</w:t>
                  </w:r>
                </w:p>
              </w:tc>
            </w:tr>
            <w:tr w:rsidR="00D65721" w:rsidRPr="00D65721">
              <w:trPr>
                <w:tblCellSpacing w:w="0" w:type="dxa"/>
              </w:trPr>
              <w:tc>
                <w:tcPr>
                  <w:tcW w:w="240" w:type="dxa"/>
                  <w:hideMark/>
                </w:tcPr>
                <w:p w:rsidR="00D65721" w:rsidRPr="00D65721" w:rsidRDefault="00D65721" w:rsidP="00D65721">
                  <w:pPr>
                    <w:spacing w:after="0" w:line="240" w:lineRule="auto"/>
                    <w:rPr>
                      <w:rFonts w:eastAsia="Times New Roman" w:cstheme="minorHAnsi"/>
                      <w:sz w:val="24"/>
                      <w:szCs w:val="24"/>
                      <w:lang w:eastAsia="tr-TR"/>
                    </w:rPr>
                  </w:pPr>
                  <w:r w:rsidRPr="00D65721">
                    <w:rPr>
                      <w:rFonts w:eastAsia="Times New Roman" w:cstheme="minorHAnsi"/>
                      <w:sz w:val="24"/>
                      <w:szCs w:val="24"/>
                      <w:lang w:eastAsia="tr-TR"/>
                    </w:rPr>
                    <w:t>B)  Karşıdan karşıya geçmek için güvenli yerleri kullanmalıyız.</w:t>
                  </w:r>
                </w:p>
              </w:tc>
            </w:tr>
            <w:tr w:rsidR="00D65721" w:rsidRPr="00D65721">
              <w:trPr>
                <w:tblCellSpacing w:w="0" w:type="dxa"/>
              </w:trPr>
              <w:tc>
                <w:tcPr>
                  <w:tcW w:w="240" w:type="dxa"/>
                  <w:hideMark/>
                </w:tcPr>
                <w:p w:rsidR="00D65721" w:rsidRPr="00D65721" w:rsidRDefault="00D65721" w:rsidP="00D65721">
                  <w:pPr>
                    <w:spacing w:after="0" w:line="240" w:lineRule="auto"/>
                    <w:rPr>
                      <w:rFonts w:eastAsia="Times New Roman" w:cstheme="minorHAnsi"/>
                      <w:sz w:val="24"/>
                      <w:szCs w:val="24"/>
                      <w:lang w:eastAsia="tr-TR"/>
                    </w:rPr>
                  </w:pPr>
                  <w:r w:rsidRPr="00D65721">
                    <w:rPr>
                      <w:rFonts w:eastAsia="Times New Roman" w:cstheme="minorHAnsi"/>
                      <w:sz w:val="24"/>
                      <w:szCs w:val="24"/>
                      <w:lang w:eastAsia="tr-TR"/>
                    </w:rPr>
                    <w:t>C)  Trafik kuralları can ve mal güvenliğimiz için uymamız gereken kurallardır.</w:t>
                  </w:r>
                </w:p>
              </w:tc>
            </w:tr>
          </w:tbl>
          <w:p w:rsidR="00D65721" w:rsidRPr="00D65721" w:rsidRDefault="00D65721" w:rsidP="00D65721">
            <w:pPr>
              <w:spacing w:after="0" w:line="240" w:lineRule="auto"/>
              <w:rPr>
                <w:rFonts w:eastAsia="Times New Roman" w:cstheme="minorHAnsi"/>
                <w:color w:val="000000"/>
                <w:sz w:val="24"/>
                <w:szCs w:val="24"/>
                <w:lang w:eastAsia="tr-TR"/>
              </w:rPr>
            </w:pPr>
          </w:p>
        </w:tc>
      </w:tr>
    </w:tbl>
    <w:tbl>
      <w:tblPr>
        <w:tblStyle w:val="TabloKlavuzu"/>
        <w:tblpPr w:leftFromText="141" w:rightFromText="141" w:vertAnchor="text" w:horzAnchor="margin" w:tblpY="128"/>
        <w:tblW w:w="0" w:type="auto"/>
        <w:tblLook w:val="04A0"/>
      </w:tblPr>
      <w:tblGrid>
        <w:gridCol w:w="1737"/>
        <w:gridCol w:w="1737"/>
        <w:gridCol w:w="1738"/>
        <w:gridCol w:w="1738"/>
        <w:gridCol w:w="1738"/>
        <w:gridCol w:w="1738"/>
      </w:tblGrid>
      <w:tr w:rsidR="00D65721" w:rsidRPr="00D65721" w:rsidTr="00D65721">
        <w:trPr>
          <w:trHeight w:val="270"/>
        </w:trPr>
        <w:tc>
          <w:tcPr>
            <w:tcW w:w="1737" w:type="dxa"/>
          </w:tcPr>
          <w:p w:rsidR="00D65721" w:rsidRPr="00D65721" w:rsidRDefault="00D65721" w:rsidP="00D65721">
            <w:pPr>
              <w:rPr>
                <w:rFonts w:eastAsia="Batang" w:cstheme="minorHAnsi"/>
                <w:sz w:val="24"/>
                <w:szCs w:val="24"/>
              </w:rPr>
            </w:pPr>
            <w:r w:rsidRPr="00D65721">
              <w:rPr>
                <w:rFonts w:eastAsia="Batang" w:cstheme="minorHAnsi"/>
                <w:sz w:val="24"/>
                <w:szCs w:val="24"/>
              </w:rPr>
              <w:t>diş macunu</w:t>
            </w:r>
          </w:p>
        </w:tc>
        <w:tc>
          <w:tcPr>
            <w:tcW w:w="1737" w:type="dxa"/>
          </w:tcPr>
          <w:p w:rsidR="00D65721" w:rsidRPr="00D65721" w:rsidRDefault="00D65721" w:rsidP="00D65721">
            <w:pPr>
              <w:rPr>
                <w:rFonts w:eastAsia="Batang" w:cstheme="minorHAnsi"/>
                <w:sz w:val="24"/>
                <w:szCs w:val="24"/>
              </w:rPr>
            </w:pPr>
            <w:r w:rsidRPr="00D65721">
              <w:rPr>
                <w:rFonts w:eastAsia="Batang" w:cstheme="minorHAnsi"/>
                <w:sz w:val="24"/>
                <w:szCs w:val="24"/>
              </w:rPr>
              <w:t>çamaşır suyu</w:t>
            </w:r>
          </w:p>
        </w:tc>
        <w:tc>
          <w:tcPr>
            <w:tcW w:w="1738" w:type="dxa"/>
          </w:tcPr>
          <w:p w:rsidR="00D65721" w:rsidRPr="00D65721" w:rsidRDefault="00D65721" w:rsidP="00D65721">
            <w:pPr>
              <w:rPr>
                <w:rFonts w:eastAsia="Batang" w:cstheme="minorHAnsi"/>
                <w:sz w:val="24"/>
                <w:szCs w:val="24"/>
              </w:rPr>
            </w:pPr>
            <w:r w:rsidRPr="00D65721">
              <w:rPr>
                <w:rFonts w:eastAsia="Batang" w:cstheme="minorHAnsi"/>
                <w:sz w:val="24"/>
                <w:szCs w:val="24"/>
              </w:rPr>
              <w:t>şampuan</w:t>
            </w:r>
          </w:p>
        </w:tc>
        <w:tc>
          <w:tcPr>
            <w:tcW w:w="1738" w:type="dxa"/>
          </w:tcPr>
          <w:p w:rsidR="00D65721" w:rsidRPr="00D65721" w:rsidRDefault="00D65721" w:rsidP="00D65721">
            <w:pPr>
              <w:rPr>
                <w:rFonts w:eastAsia="Batang" w:cstheme="minorHAnsi"/>
                <w:sz w:val="24"/>
                <w:szCs w:val="24"/>
              </w:rPr>
            </w:pPr>
            <w:r w:rsidRPr="00D65721">
              <w:rPr>
                <w:rFonts w:eastAsia="Batang" w:cstheme="minorHAnsi"/>
                <w:sz w:val="24"/>
                <w:szCs w:val="24"/>
              </w:rPr>
              <w:t xml:space="preserve"> duş jeli</w:t>
            </w:r>
          </w:p>
        </w:tc>
        <w:tc>
          <w:tcPr>
            <w:tcW w:w="1738" w:type="dxa"/>
          </w:tcPr>
          <w:p w:rsidR="00D65721" w:rsidRPr="00D65721" w:rsidRDefault="00D65721" w:rsidP="00D65721">
            <w:pPr>
              <w:rPr>
                <w:rFonts w:eastAsia="Batang" w:cstheme="minorHAnsi"/>
                <w:sz w:val="24"/>
                <w:szCs w:val="24"/>
              </w:rPr>
            </w:pPr>
            <w:r w:rsidRPr="00D65721">
              <w:rPr>
                <w:rFonts w:eastAsia="Batang" w:cstheme="minorHAnsi"/>
                <w:sz w:val="24"/>
                <w:szCs w:val="24"/>
              </w:rPr>
              <w:t>sabun</w:t>
            </w:r>
          </w:p>
        </w:tc>
        <w:tc>
          <w:tcPr>
            <w:tcW w:w="1738" w:type="dxa"/>
          </w:tcPr>
          <w:p w:rsidR="00D65721" w:rsidRPr="00D65721" w:rsidRDefault="00D65721" w:rsidP="00D65721">
            <w:pPr>
              <w:rPr>
                <w:rFonts w:eastAsia="Batang" w:cstheme="minorHAnsi"/>
                <w:sz w:val="24"/>
                <w:szCs w:val="24"/>
              </w:rPr>
            </w:pPr>
            <w:r w:rsidRPr="00D65721">
              <w:rPr>
                <w:rFonts w:eastAsia="Batang" w:cstheme="minorHAnsi"/>
                <w:sz w:val="24"/>
                <w:szCs w:val="24"/>
              </w:rPr>
              <w:t xml:space="preserve"> bulaşık deterjanı</w:t>
            </w:r>
          </w:p>
        </w:tc>
      </w:tr>
    </w:tbl>
    <w:p w:rsidR="00857EDD" w:rsidRPr="00D65721" w:rsidRDefault="00D65721">
      <w:pPr>
        <w:rPr>
          <w:rFonts w:eastAsia="Batang" w:cstheme="minorHAnsi"/>
          <w:b/>
          <w:sz w:val="24"/>
          <w:szCs w:val="24"/>
        </w:rPr>
      </w:pPr>
      <w:r w:rsidRPr="00D65721">
        <w:rPr>
          <w:rFonts w:eastAsia="Batang" w:cstheme="minorHAnsi"/>
          <w:b/>
          <w:sz w:val="24"/>
          <w:szCs w:val="24"/>
        </w:rPr>
        <w:t>8.Tabloda kişisel bakım yaparken kullanılacak malzemelerin kutucuklarına işaret konulacak olsaydı kaçıncı kutucuklara işaret konulması gerekir?</w:t>
      </w:r>
    </w:p>
    <w:p w:rsidR="00857EDD" w:rsidRPr="00D65721" w:rsidRDefault="00D65721" w:rsidP="00857EDD">
      <w:pPr>
        <w:spacing w:after="0" w:line="240" w:lineRule="auto"/>
        <w:rPr>
          <w:rFonts w:eastAsia="Batang" w:cstheme="minorHAnsi"/>
          <w:sz w:val="24"/>
          <w:szCs w:val="24"/>
          <w:lang w:eastAsia="tr-TR"/>
        </w:rPr>
      </w:pPr>
      <w:r>
        <w:rPr>
          <w:rFonts w:eastAsia="Batang" w:cstheme="minorHAnsi"/>
          <w:sz w:val="24"/>
          <w:szCs w:val="24"/>
          <w:lang w:eastAsia="tr-TR"/>
        </w:rPr>
        <w:t>A) 1, 2, 3, 4 ve 6</w:t>
      </w:r>
      <w:r w:rsidRPr="00D65721">
        <w:rPr>
          <w:rFonts w:eastAsia="Batang" w:cstheme="minorHAnsi"/>
          <w:sz w:val="24"/>
          <w:szCs w:val="24"/>
          <w:lang w:eastAsia="tr-TR"/>
        </w:rPr>
        <w:t>.                B) 1, 3, 4 ve 5</w:t>
      </w:r>
      <w:r>
        <w:rPr>
          <w:rFonts w:eastAsia="Batang" w:cstheme="minorHAnsi"/>
          <w:sz w:val="24"/>
          <w:szCs w:val="24"/>
          <w:lang w:eastAsia="tr-TR"/>
        </w:rPr>
        <w:t>.</w:t>
      </w:r>
      <w:r w:rsidRPr="00D65721">
        <w:rPr>
          <w:rFonts w:eastAsia="Batang" w:cstheme="minorHAnsi"/>
          <w:sz w:val="24"/>
          <w:szCs w:val="24"/>
          <w:lang w:eastAsia="tr-TR"/>
        </w:rPr>
        <w:t xml:space="preserve">                     C) 1, 2, 3, 4 ve 5</w:t>
      </w:r>
      <w:r>
        <w:rPr>
          <w:rFonts w:eastAsia="Batang" w:cstheme="minorHAnsi"/>
          <w:sz w:val="24"/>
          <w:szCs w:val="24"/>
          <w:lang w:eastAsia="tr-TR"/>
        </w:rPr>
        <w:t>.</w:t>
      </w:r>
    </w:p>
    <w:p w:rsidR="00D65721" w:rsidRPr="00D65721" w:rsidRDefault="00D65721" w:rsidP="00857EDD">
      <w:pPr>
        <w:spacing w:after="0" w:line="240" w:lineRule="auto"/>
        <w:rPr>
          <w:rFonts w:eastAsia="Batang" w:cstheme="minorHAnsi"/>
          <w:sz w:val="24"/>
          <w:szCs w:val="24"/>
          <w:lang w:eastAsia="tr-TR"/>
        </w:rPr>
      </w:pPr>
    </w:p>
    <w:p w:rsidR="00D65721" w:rsidRPr="00D65721" w:rsidRDefault="00D65721" w:rsidP="00857EDD">
      <w:pPr>
        <w:spacing w:after="0" w:line="240" w:lineRule="auto"/>
        <w:rPr>
          <w:rFonts w:eastAsia="Batang" w:cstheme="minorHAnsi"/>
          <w:sz w:val="24"/>
          <w:szCs w:val="24"/>
          <w:lang w:eastAsia="tr-TR"/>
        </w:rPr>
      </w:pPr>
      <w:r w:rsidRPr="00D65721">
        <w:rPr>
          <w:rFonts w:eastAsia="Batang" w:hAnsi="Batang" w:cstheme="minorHAnsi"/>
          <w:sz w:val="24"/>
          <w:szCs w:val="24"/>
          <w:lang w:eastAsia="tr-TR"/>
        </w:rPr>
        <w:t>★</w:t>
      </w:r>
      <w:r w:rsidRPr="00D65721">
        <w:rPr>
          <w:rFonts w:eastAsia="Batang" w:cstheme="minorHAnsi"/>
          <w:sz w:val="24"/>
          <w:szCs w:val="24"/>
          <w:lang w:eastAsia="tr-TR"/>
        </w:rPr>
        <w:t xml:space="preserve"> saç taramak            </w:t>
      </w:r>
      <w:r w:rsidRPr="00D65721">
        <w:rPr>
          <w:rFonts w:eastAsia="Batang" w:hAnsi="Batang" w:cstheme="minorHAnsi"/>
          <w:sz w:val="24"/>
          <w:szCs w:val="24"/>
          <w:lang w:eastAsia="tr-TR"/>
        </w:rPr>
        <w:t>▲</w:t>
      </w:r>
      <w:r w:rsidRPr="00D65721">
        <w:rPr>
          <w:rFonts w:eastAsia="Batang" w:cstheme="minorHAnsi"/>
          <w:sz w:val="24"/>
          <w:szCs w:val="24"/>
          <w:lang w:eastAsia="tr-TR"/>
        </w:rPr>
        <w:t xml:space="preserve"> diş fırçalamak       </w:t>
      </w:r>
      <w:r w:rsidRPr="00D65721">
        <w:rPr>
          <w:rFonts w:eastAsia="Batang" w:hAnsi="Batang" w:cstheme="minorHAnsi"/>
          <w:sz w:val="24"/>
          <w:szCs w:val="24"/>
          <w:lang w:eastAsia="tr-TR"/>
        </w:rPr>
        <w:t>◆</w:t>
      </w:r>
      <w:r w:rsidRPr="00D65721">
        <w:rPr>
          <w:rFonts w:eastAsia="Batang" w:cstheme="minorHAnsi"/>
          <w:sz w:val="24"/>
          <w:szCs w:val="24"/>
          <w:lang w:eastAsia="tr-TR"/>
        </w:rPr>
        <w:t xml:space="preserve"> çanta hazırlamak        </w:t>
      </w:r>
      <w:r w:rsidRPr="00D65721">
        <w:rPr>
          <w:rFonts w:eastAsia="Batang" w:hAnsi="Batang" w:cstheme="minorHAnsi"/>
          <w:sz w:val="24"/>
          <w:szCs w:val="24"/>
          <w:lang w:eastAsia="tr-TR"/>
        </w:rPr>
        <w:t>♥</w:t>
      </w:r>
      <w:r w:rsidRPr="00D65721">
        <w:rPr>
          <w:rFonts w:eastAsia="Batang" w:cstheme="minorHAnsi"/>
          <w:sz w:val="24"/>
          <w:szCs w:val="24"/>
          <w:lang w:eastAsia="tr-TR"/>
        </w:rPr>
        <w:t xml:space="preserve"> kahvaltı etmek</w:t>
      </w:r>
    </w:p>
    <w:p w:rsidR="00D65721" w:rsidRPr="00D65721" w:rsidRDefault="00D65721" w:rsidP="00857EDD">
      <w:pPr>
        <w:spacing w:after="0" w:line="240" w:lineRule="auto"/>
        <w:rPr>
          <w:rFonts w:eastAsia="Batang" w:cstheme="minorHAnsi"/>
          <w:b/>
          <w:sz w:val="24"/>
          <w:szCs w:val="24"/>
          <w:lang w:eastAsia="tr-TR"/>
        </w:rPr>
      </w:pPr>
      <w:r w:rsidRPr="00D65721">
        <w:rPr>
          <w:rFonts w:eastAsia="Batang" w:cstheme="minorHAnsi"/>
          <w:b/>
          <w:sz w:val="24"/>
          <w:szCs w:val="24"/>
          <w:lang w:eastAsia="tr-TR"/>
        </w:rPr>
        <w:t>9.Yukarıdakilerden hangileri kişisel bakım ile ilgilidir?</w:t>
      </w:r>
    </w:p>
    <w:p w:rsidR="00D65721" w:rsidRPr="00D65721" w:rsidRDefault="00D65721" w:rsidP="00D65721">
      <w:pPr>
        <w:tabs>
          <w:tab w:val="left" w:pos="708"/>
          <w:tab w:val="left" w:pos="1416"/>
        </w:tabs>
        <w:spacing w:after="0" w:line="240" w:lineRule="auto"/>
        <w:rPr>
          <w:rFonts w:eastAsia="Batang" w:cstheme="minorHAnsi"/>
          <w:b/>
          <w:vanish/>
          <w:sz w:val="24"/>
          <w:szCs w:val="24"/>
          <w:lang w:eastAsia="tr-TR"/>
        </w:rPr>
      </w:pPr>
      <w:r w:rsidRPr="00D65721">
        <w:rPr>
          <w:rFonts w:eastAsia="Batang" w:cstheme="minorHAnsi"/>
          <w:b/>
          <w:sz w:val="24"/>
          <w:szCs w:val="24"/>
          <w:lang w:eastAsia="tr-TR"/>
        </w:rPr>
        <w:t xml:space="preserve">A) </w:t>
      </w:r>
      <w:r w:rsidRPr="00D65721">
        <w:rPr>
          <w:rFonts w:eastAsia="Batang" w:hAnsi="Batang" w:cstheme="minorHAnsi"/>
          <w:b/>
          <w:sz w:val="24"/>
          <w:szCs w:val="24"/>
          <w:lang w:eastAsia="tr-TR"/>
        </w:rPr>
        <w:t>★</w:t>
      </w:r>
      <w:r w:rsidRPr="00D65721">
        <w:rPr>
          <w:rFonts w:eastAsia="Batang" w:cstheme="minorHAnsi"/>
          <w:b/>
          <w:sz w:val="24"/>
          <w:szCs w:val="24"/>
          <w:lang w:eastAsia="tr-TR"/>
        </w:rPr>
        <w:t xml:space="preserve"> </w:t>
      </w:r>
      <w:r w:rsidRPr="00D65721">
        <w:rPr>
          <w:rFonts w:eastAsia="Batang" w:hAnsi="Batang" w:cstheme="minorHAnsi"/>
          <w:b/>
          <w:sz w:val="24"/>
          <w:szCs w:val="24"/>
          <w:lang w:eastAsia="tr-TR"/>
        </w:rPr>
        <w:t>▲</w:t>
      </w:r>
      <w:r w:rsidRPr="00D65721">
        <w:rPr>
          <w:rFonts w:eastAsia="Batang" w:cstheme="minorHAnsi"/>
          <w:b/>
          <w:sz w:val="24"/>
          <w:szCs w:val="24"/>
          <w:lang w:eastAsia="tr-TR"/>
        </w:rPr>
        <w:t xml:space="preserve"> </w:t>
      </w:r>
      <w:r w:rsidRPr="00D65721">
        <w:rPr>
          <w:rFonts w:eastAsia="Batang" w:hAnsi="Batang" w:cstheme="minorHAnsi"/>
          <w:b/>
          <w:sz w:val="24"/>
          <w:szCs w:val="24"/>
          <w:lang w:eastAsia="tr-TR"/>
        </w:rPr>
        <w:t>◆</w:t>
      </w:r>
      <w:r w:rsidRPr="00D65721">
        <w:rPr>
          <w:rFonts w:eastAsia="Batang" w:cstheme="minorHAnsi"/>
          <w:b/>
          <w:sz w:val="24"/>
          <w:szCs w:val="24"/>
          <w:lang w:eastAsia="tr-TR"/>
        </w:rPr>
        <w:t xml:space="preserve"> </w:t>
      </w:r>
      <w:r w:rsidRPr="00D65721">
        <w:rPr>
          <w:rFonts w:eastAsia="Batang" w:hAnsi="Batang" w:cstheme="minorHAnsi"/>
          <w:b/>
          <w:sz w:val="24"/>
          <w:szCs w:val="24"/>
          <w:lang w:eastAsia="tr-TR"/>
        </w:rPr>
        <w:t>♥</w:t>
      </w:r>
    </w:p>
    <w:p w:rsidR="00857EDD" w:rsidRPr="00D65721" w:rsidRDefault="00D65721" w:rsidP="00D65721">
      <w:pPr>
        <w:tabs>
          <w:tab w:val="left" w:pos="3720"/>
        </w:tabs>
        <w:rPr>
          <w:rFonts w:eastAsia="Batang" w:cstheme="minorHAnsi"/>
          <w:b/>
          <w:sz w:val="24"/>
          <w:szCs w:val="24"/>
        </w:rPr>
      </w:pPr>
      <w:r w:rsidRPr="00D65721">
        <w:rPr>
          <w:rFonts w:eastAsia="Batang" w:cstheme="minorHAnsi"/>
          <w:b/>
          <w:sz w:val="24"/>
          <w:szCs w:val="24"/>
        </w:rPr>
        <w:tab/>
        <w:t xml:space="preserve">        B) </w:t>
      </w:r>
      <w:r w:rsidRPr="00D65721">
        <w:rPr>
          <w:rFonts w:eastAsia="Batang" w:hAnsi="Batang" w:cstheme="minorHAnsi"/>
          <w:b/>
          <w:sz w:val="24"/>
          <w:szCs w:val="24"/>
        </w:rPr>
        <w:t>★</w:t>
      </w:r>
      <w:r w:rsidRPr="00D65721">
        <w:rPr>
          <w:rFonts w:eastAsia="Batang" w:cstheme="minorHAnsi"/>
          <w:b/>
          <w:sz w:val="24"/>
          <w:szCs w:val="24"/>
        </w:rPr>
        <w:tab/>
        <w:t xml:space="preserve"> </w:t>
      </w:r>
      <w:r w:rsidRPr="00D65721">
        <w:rPr>
          <w:rFonts w:eastAsia="Batang" w:hAnsi="Batang" w:cstheme="minorHAnsi"/>
          <w:b/>
          <w:sz w:val="24"/>
          <w:szCs w:val="24"/>
        </w:rPr>
        <w:t>▲</w:t>
      </w:r>
      <w:r w:rsidRPr="00D65721">
        <w:rPr>
          <w:rFonts w:eastAsia="Batang" w:cstheme="minorHAnsi"/>
          <w:b/>
          <w:sz w:val="24"/>
          <w:szCs w:val="24"/>
        </w:rPr>
        <w:t xml:space="preserve"> </w:t>
      </w:r>
      <w:r w:rsidRPr="00D65721">
        <w:rPr>
          <w:rFonts w:eastAsia="Batang" w:hAnsi="Batang" w:cstheme="minorHAnsi"/>
          <w:b/>
          <w:sz w:val="24"/>
          <w:szCs w:val="24"/>
        </w:rPr>
        <w:t>♥</w:t>
      </w:r>
      <w:r w:rsidRPr="00D65721">
        <w:rPr>
          <w:rFonts w:eastAsia="Batang" w:cstheme="minorHAnsi"/>
          <w:b/>
          <w:sz w:val="24"/>
          <w:szCs w:val="24"/>
        </w:rPr>
        <w:t xml:space="preserve">               C) </w:t>
      </w:r>
      <w:r w:rsidRPr="00D65721">
        <w:rPr>
          <w:rFonts w:eastAsia="Batang" w:hAnsi="Batang" w:cstheme="minorHAnsi"/>
          <w:b/>
          <w:sz w:val="24"/>
          <w:szCs w:val="24"/>
        </w:rPr>
        <w:t>★</w:t>
      </w:r>
      <w:r w:rsidRPr="00D65721">
        <w:rPr>
          <w:rFonts w:eastAsia="Batang" w:cstheme="minorHAnsi"/>
          <w:b/>
          <w:sz w:val="24"/>
          <w:szCs w:val="24"/>
        </w:rPr>
        <w:t xml:space="preserve"> </w:t>
      </w:r>
      <w:r w:rsidRPr="00D65721">
        <w:rPr>
          <w:rFonts w:eastAsia="Batang" w:hAnsi="Batang" w:cstheme="minorHAnsi"/>
          <w:b/>
          <w:sz w:val="24"/>
          <w:szCs w:val="24"/>
        </w:rPr>
        <w:t>▲</w:t>
      </w:r>
    </w:p>
    <w:p w:rsidR="00D65721" w:rsidRPr="00D65721" w:rsidRDefault="00D65721" w:rsidP="00D65721">
      <w:pPr>
        <w:tabs>
          <w:tab w:val="left" w:pos="3720"/>
        </w:tabs>
        <w:rPr>
          <w:rFonts w:eastAsia="Batang" w:cstheme="minorHAnsi"/>
          <w:sz w:val="24"/>
          <w:szCs w:val="24"/>
        </w:rPr>
      </w:pPr>
      <w:r w:rsidRPr="00D65721">
        <w:rPr>
          <w:rFonts w:eastAsia="Batang" w:cstheme="minorHAnsi"/>
          <w:b/>
          <w:sz w:val="24"/>
          <w:szCs w:val="24"/>
        </w:rPr>
        <w:t xml:space="preserve">10. Aldığımız ürünlerin ambalajlarının üstünde TSE damgası bulunmalıdır. Türk Standartları Enstitüsünün kısa adı olan bu damga ne anlama gelir?                                                                                    </w:t>
      </w:r>
      <w:r>
        <w:rPr>
          <w:rFonts w:eastAsia="Batang" w:cstheme="minorHAnsi"/>
          <w:b/>
          <w:sz w:val="24"/>
          <w:szCs w:val="24"/>
        </w:rPr>
        <w:t xml:space="preserve">                                                          </w:t>
      </w:r>
      <w:r w:rsidRPr="00D65721">
        <w:rPr>
          <w:rFonts w:eastAsia="Batang" w:cstheme="minorHAnsi"/>
          <w:sz w:val="24"/>
          <w:szCs w:val="24"/>
        </w:rPr>
        <w:t xml:space="preserve">A) Yurt dışından aldığımız ürünleri ifade eder.                                                                                   </w:t>
      </w:r>
      <w:r>
        <w:rPr>
          <w:rFonts w:eastAsia="Batang" w:cstheme="minorHAnsi"/>
          <w:sz w:val="24"/>
          <w:szCs w:val="24"/>
        </w:rPr>
        <w:t xml:space="preserve">                                             </w:t>
      </w:r>
      <w:r w:rsidRPr="00D65721">
        <w:rPr>
          <w:rFonts w:eastAsia="Batang" w:cstheme="minorHAnsi"/>
          <w:sz w:val="24"/>
          <w:szCs w:val="24"/>
        </w:rPr>
        <w:lastRenderedPageBreak/>
        <w:t>B) Aldığımız ürünün son kullanma tarihinin geçmediğini gösterir.                                                                           C) Ürünün belirlenen kriterlere uygun üretildiğini gösterir.</w:t>
      </w:r>
    </w:p>
    <w:p w:rsidR="00D65721" w:rsidRPr="007C1EFC" w:rsidRDefault="00D65721" w:rsidP="00D65721">
      <w:pPr>
        <w:tabs>
          <w:tab w:val="left" w:pos="3720"/>
        </w:tabs>
        <w:rPr>
          <w:rFonts w:eastAsia="Batang" w:cstheme="minorHAnsi"/>
          <w:sz w:val="25"/>
          <w:szCs w:val="25"/>
        </w:rPr>
      </w:pPr>
      <w:r w:rsidRPr="007C1EFC">
        <w:rPr>
          <w:rFonts w:eastAsia="Batang" w:cstheme="minorHAnsi"/>
          <w:sz w:val="25"/>
          <w:szCs w:val="25"/>
        </w:rPr>
        <w:t xml:space="preserve">1. Can annesinin verdiği alışveriş listesini alarak markete gitti.                                                                                                    2. Rafın en ön sırasındaki sütü aldı.                                                                                                                                               3. Marulun en taze ve yeşil görünenini tercih etti.                                                                                                                    4. Ekmeklerin en çıtırını seçmek için ekmeklere tek tek dokundu.                                                                                                                       5. Kasada parasını ödedi ve fişini almadı.                                                                                                                                                                                                    11. </w:t>
      </w:r>
      <w:r w:rsidRPr="007C1EFC">
        <w:rPr>
          <w:rFonts w:eastAsia="Batang" w:cstheme="minorHAnsi"/>
          <w:b/>
          <w:sz w:val="25"/>
          <w:szCs w:val="25"/>
        </w:rPr>
        <w:t>Can kaç numara ile belirtilen davranışları yaparken hata etmiştir?                                                                                           A) 1, 2, 3                                    B) 1, 2, 4                            C) 2, 4, 6</w:t>
      </w:r>
    </w:p>
    <w:p w:rsidR="00D65721" w:rsidRPr="007C1EFC" w:rsidRDefault="00D65721" w:rsidP="00D65721">
      <w:pPr>
        <w:tabs>
          <w:tab w:val="left" w:pos="3720"/>
        </w:tabs>
        <w:rPr>
          <w:rFonts w:eastAsia="Batang" w:cstheme="minorHAnsi"/>
          <w:sz w:val="25"/>
          <w:szCs w:val="25"/>
        </w:rPr>
      </w:pPr>
      <w:r w:rsidRPr="007C1EFC">
        <w:rPr>
          <w:rFonts w:eastAsia="Batang" w:cstheme="minorHAnsi"/>
          <w:b/>
          <w:sz w:val="25"/>
          <w:szCs w:val="25"/>
        </w:rPr>
        <w:t>12. Mevsimler ve beslenme ilşkisi konusunda hngisi yanlıştır</w:t>
      </w:r>
      <w:r w:rsidRPr="007C1EFC">
        <w:rPr>
          <w:rFonts w:eastAsia="Batang" w:cstheme="minorHAnsi"/>
          <w:sz w:val="25"/>
          <w:szCs w:val="25"/>
        </w:rPr>
        <w:t>?                                                                                                        A) Mevsimi dışında satılan meyve sebzeler daha pahalıdır.                                                                                                            B) Mevsimine göre beslenmek farklı besin çeşitlerinden yememizi sağlar.                                                                                 C) Serada yetişen ürünler daha sağlıklı olduğu için her mevsim tercih etmeliyiz.</w:t>
      </w:r>
    </w:p>
    <w:p w:rsidR="00D65721" w:rsidRPr="007C1EFC" w:rsidRDefault="00D65721" w:rsidP="00D65721">
      <w:pPr>
        <w:tabs>
          <w:tab w:val="left" w:pos="3720"/>
        </w:tabs>
        <w:rPr>
          <w:rFonts w:eastAsia="Batang" w:cstheme="minorHAnsi"/>
          <w:sz w:val="25"/>
          <w:szCs w:val="25"/>
        </w:rPr>
      </w:pPr>
      <w:r w:rsidRPr="007C1EFC">
        <w:rPr>
          <w:rFonts w:eastAsia="Batang" w:cstheme="minorHAnsi"/>
          <w:b/>
          <w:sz w:val="25"/>
          <w:szCs w:val="25"/>
        </w:rPr>
        <w:t xml:space="preserve">13. Dengeli beslenmek ve yeterli beslenmek arasındaki fark nedir?                                                                        </w:t>
      </w:r>
      <w:r w:rsidRPr="007C1EFC">
        <w:rPr>
          <w:rFonts w:eastAsia="Batang" w:cstheme="minorHAnsi"/>
          <w:sz w:val="25"/>
          <w:szCs w:val="25"/>
        </w:rPr>
        <w:t>A) Dengeli beslenmek öğünleri belirli aralıklarla tüketmek, yeterli, beslenmek ise yemekleri az tüketmektir.                                                                                                                                                       B) Dengeli beslenmek ana ve ara öğünleri aksatmadan yemek, yeterli beslenmek ise çok enerji veren yemekler yemektir.                                                                                                                                                                                    C) Dengeli beslenmek her besin çeşidinden tüketmek, yeterli beslenme ise ne çok az ne de çok fazla yemektir.</w:t>
      </w:r>
    </w:p>
    <w:p w:rsidR="00D65721" w:rsidRPr="007C1EFC" w:rsidRDefault="00D65721" w:rsidP="00D65721">
      <w:pPr>
        <w:tabs>
          <w:tab w:val="left" w:pos="3720"/>
        </w:tabs>
        <w:rPr>
          <w:rFonts w:eastAsia="Batang" w:cstheme="minorHAnsi"/>
          <w:b/>
          <w:sz w:val="25"/>
          <w:szCs w:val="25"/>
        </w:rPr>
      </w:pPr>
      <w:r w:rsidRPr="007C1EFC">
        <w:rPr>
          <w:rFonts w:eastAsia="Batang" w:hAnsi="Batang" w:cstheme="minorHAnsi"/>
          <w:sz w:val="25"/>
          <w:szCs w:val="25"/>
        </w:rPr>
        <w:t>◆</w:t>
      </w:r>
      <w:r w:rsidRPr="007C1EFC">
        <w:rPr>
          <w:rFonts w:eastAsia="Batang" w:cstheme="minorHAnsi"/>
          <w:sz w:val="25"/>
          <w:szCs w:val="25"/>
        </w:rPr>
        <w:t xml:space="preserve"> Ellerini kuruladığı kağıt havluyu çöp kutusuna attı.                                                                                                                    </w:t>
      </w:r>
      <w:r w:rsidRPr="007C1EFC">
        <w:rPr>
          <w:rFonts w:eastAsia="Batang" w:hAnsi="Batang" w:cstheme="minorHAnsi"/>
          <w:sz w:val="25"/>
          <w:szCs w:val="25"/>
        </w:rPr>
        <w:t>♥</w:t>
      </w:r>
      <w:r w:rsidRPr="007C1EFC">
        <w:rPr>
          <w:rFonts w:eastAsia="Batang" w:cstheme="minorHAnsi"/>
          <w:sz w:val="25"/>
          <w:szCs w:val="25"/>
        </w:rPr>
        <w:t xml:space="preserve"> Tuvaletini yaptıktan sonra sifonu çekti.                                                                                                                                              </w:t>
      </w:r>
      <w:r w:rsidRPr="007C1EFC">
        <w:rPr>
          <w:rFonts w:eastAsia="Batang" w:hAnsi="Batang" w:cstheme="minorHAnsi"/>
          <w:sz w:val="25"/>
          <w:szCs w:val="25"/>
        </w:rPr>
        <w:t>▲</w:t>
      </w:r>
      <w:r w:rsidRPr="007C1EFC">
        <w:rPr>
          <w:rFonts w:eastAsia="Batang" w:cstheme="minorHAnsi"/>
          <w:sz w:val="25"/>
          <w:szCs w:val="25"/>
        </w:rPr>
        <w:t xml:space="preserve"> Tuvaletini yaptı.                                                                                                                                                                                </w:t>
      </w:r>
      <w:r w:rsidRPr="007C1EFC">
        <w:rPr>
          <w:rFonts w:eastAsia="Batang" w:hAnsi="Batang" w:cstheme="minorHAnsi"/>
          <w:sz w:val="25"/>
          <w:szCs w:val="25"/>
        </w:rPr>
        <w:t>★</w:t>
      </w:r>
      <w:r w:rsidRPr="007C1EFC">
        <w:rPr>
          <w:rFonts w:eastAsia="Batang" w:cstheme="minorHAnsi"/>
          <w:sz w:val="25"/>
          <w:szCs w:val="25"/>
        </w:rPr>
        <w:t xml:space="preserve"> Tuvaletten çıkınca ellerini sabunladı.                                                                                                                           </w:t>
      </w:r>
      <w:r w:rsidRPr="007C1EFC">
        <w:rPr>
          <w:rFonts w:eastAsia="Batang" w:cstheme="minorHAnsi"/>
          <w:b/>
          <w:sz w:val="25"/>
          <w:szCs w:val="25"/>
        </w:rPr>
        <w:t>14. Ortak kullanım alanını kullanan Mete yukarıdaki davranışları hangi sırayla</w:t>
      </w:r>
      <w:r w:rsidRPr="007C1EFC">
        <w:rPr>
          <w:rFonts w:eastAsia="Batang" w:cstheme="minorHAnsi"/>
          <w:sz w:val="25"/>
          <w:szCs w:val="25"/>
        </w:rPr>
        <w:t xml:space="preserve"> </w:t>
      </w:r>
      <w:r w:rsidRPr="007C1EFC">
        <w:rPr>
          <w:rFonts w:eastAsia="Batang" w:cstheme="minorHAnsi"/>
          <w:b/>
          <w:sz w:val="25"/>
          <w:szCs w:val="25"/>
        </w:rPr>
        <w:t xml:space="preserve">gerçekleştirmelidir?                                                                                                                                                                       A) </w:t>
      </w:r>
      <w:r w:rsidRPr="007C1EFC">
        <w:rPr>
          <w:rFonts w:eastAsia="Batang" w:hAnsi="Batang" w:cstheme="minorHAnsi"/>
          <w:b/>
          <w:sz w:val="25"/>
          <w:szCs w:val="25"/>
        </w:rPr>
        <w:t>▲</w:t>
      </w:r>
      <w:r w:rsidRPr="007C1EFC">
        <w:rPr>
          <w:rFonts w:eastAsia="Batang" w:cstheme="minorHAnsi"/>
          <w:b/>
          <w:sz w:val="25"/>
          <w:szCs w:val="25"/>
        </w:rPr>
        <w:t xml:space="preserve"> </w:t>
      </w:r>
      <w:r w:rsidRPr="007C1EFC">
        <w:rPr>
          <w:rFonts w:eastAsia="Batang" w:hAnsi="Batang" w:cstheme="minorHAnsi"/>
          <w:b/>
          <w:sz w:val="25"/>
          <w:szCs w:val="25"/>
        </w:rPr>
        <w:t>◆</w:t>
      </w:r>
      <w:r w:rsidRPr="007C1EFC">
        <w:rPr>
          <w:rFonts w:eastAsia="Batang" w:cstheme="minorHAnsi"/>
          <w:b/>
          <w:sz w:val="25"/>
          <w:szCs w:val="25"/>
        </w:rPr>
        <w:t xml:space="preserve"> </w:t>
      </w:r>
      <w:r w:rsidRPr="007C1EFC">
        <w:rPr>
          <w:rFonts w:eastAsia="Batang" w:hAnsi="Batang" w:cstheme="minorHAnsi"/>
          <w:b/>
          <w:sz w:val="25"/>
          <w:szCs w:val="25"/>
        </w:rPr>
        <w:t>★</w:t>
      </w:r>
      <w:r w:rsidRPr="007C1EFC">
        <w:rPr>
          <w:rFonts w:eastAsia="Batang" w:cstheme="minorHAnsi"/>
          <w:b/>
          <w:sz w:val="25"/>
          <w:szCs w:val="25"/>
        </w:rPr>
        <w:t xml:space="preserve"> </w:t>
      </w:r>
      <w:r w:rsidRPr="007C1EFC">
        <w:rPr>
          <w:rFonts w:eastAsia="Batang" w:hAnsi="Batang" w:cstheme="minorHAnsi"/>
          <w:b/>
          <w:sz w:val="25"/>
          <w:szCs w:val="25"/>
        </w:rPr>
        <w:t>♥</w:t>
      </w:r>
      <w:r w:rsidRPr="007C1EFC">
        <w:rPr>
          <w:rFonts w:eastAsia="Batang" w:cstheme="minorHAnsi"/>
          <w:b/>
          <w:sz w:val="25"/>
          <w:szCs w:val="25"/>
        </w:rPr>
        <w:t xml:space="preserve">                       B)   </w:t>
      </w:r>
      <w:r w:rsidRPr="007C1EFC">
        <w:rPr>
          <w:rFonts w:eastAsia="Batang" w:hAnsi="Batang" w:cstheme="minorHAnsi"/>
          <w:b/>
          <w:sz w:val="25"/>
          <w:szCs w:val="25"/>
        </w:rPr>
        <w:t>▲</w:t>
      </w:r>
      <w:r w:rsidRPr="007C1EFC">
        <w:rPr>
          <w:rFonts w:eastAsia="Batang" w:cstheme="minorHAnsi"/>
          <w:b/>
          <w:sz w:val="25"/>
          <w:szCs w:val="25"/>
        </w:rPr>
        <w:t xml:space="preserve"> </w:t>
      </w:r>
      <w:r w:rsidRPr="007C1EFC">
        <w:rPr>
          <w:rFonts w:eastAsia="Batang" w:hAnsi="Batang" w:cstheme="minorHAnsi"/>
          <w:b/>
          <w:sz w:val="25"/>
          <w:szCs w:val="25"/>
        </w:rPr>
        <w:t>♥</w:t>
      </w:r>
      <w:r w:rsidRPr="007C1EFC">
        <w:rPr>
          <w:rFonts w:eastAsia="Batang" w:cstheme="minorHAnsi"/>
          <w:b/>
          <w:sz w:val="25"/>
          <w:szCs w:val="25"/>
        </w:rPr>
        <w:t xml:space="preserve"> </w:t>
      </w:r>
      <w:r w:rsidRPr="007C1EFC">
        <w:rPr>
          <w:rFonts w:eastAsia="Batang" w:hAnsi="Batang" w:cstheme="minorHAnsi"/>
          <w:b/>
          <w:sz w:val="25"/>
          <w:szCs w:val="25"/>
        </w:rPr>
        <w:t>★</w:t>
      </w:r>
      <w:r w:rsidRPr="007C1EFC">
        <w:rPr>
          <w:rFonts w:eastAsia="Batang" w:cstheme="minorHAnsi"/>
          <w:b/>
          <w:sz w:val="25"/>
          <w:szCs w:val="25"/>
        </w:rPr>
        <w:t xml:space="preserve"> </w:t>
      </w:r>
      <w:r w:rsidRPr="007C1EFC">
        <w:rPr>
          <w:rFonts w:eastAsia="Batang" w:hAnsi="Batang" w:cstheme="minorHAnsi"/>
          <w:b/>
          <w:sz w:val="25"/>
          <w:szCs w:val="25"/>
        </w:rPr>
        <w:t>◆</w:t>
      </w:r>
      <w:r w:rsidRPr="007C1EFC">
        <w:rPr>
          <w:rFonts w:eastAsia="Batang" w:cstheme="minorHAnsi"/>
          <w:b/>
          <w:sz w:val="25"/>
          <w:szCs w:val="25"/>
        </w:rPr>
        <w:t xml:space="preserve">                          C) </w:t>
      </w:r>
      <w:r w:rsidRPr="007C1EFC">
        <w:rPr>
          <w:rFonts w:eastAsia="Batang" w:hAnsi="Batang" w:cstheme="minorHAnsi"/>
          <w:b/>
          <w:sz w:val="25"/>
          <w:szCs w:val="25"/>
        </w:rPr>
        <w:t>♥</w:t>
      </w:r>
      <w:r w:rsidRPr="007C1EFC">
        <w:rPr>
          <w:rFonts w:eastAsia="Batang" w:cstheme="minorHAnsi"/>
          <w:b/>
          <w:sz w:val="25"/>
          <w:szCs w:val="25"/>
        </w:rPr>
        <w:t xml:space="preserve"> </w:t>
      </w:r>
      <w:r w:rsidRPr="007C1EFC">
        <w:rPr>
          <w:rFonts w:eastAsia="Batang" w:hAnsi="Batang" w:cstheme="minorHAnsi"/>
          <w:b/>
          <w:sz w:val="25"/>
          <w:szCs w:val="25"/>
        </w:rPr>
        <w:t>◆</w:t>
      </w:r>
      <w:r w:rsidRPr="007C1EFC">
        <w:rPr>
          <w:rFonts w:eastAsia="Batang" w:cstheme="minorHAnsi"/>
          <w:b/>
          <w:sz w:val="25"/>
          <w:szCs w:val="25"/>
        </w:rPr>
        <w:t xml:space="preserve"> </w:t>
      </w:r>
      <w:r w:rsidRPr="007C1EFC">
        <w:rPr>
          <w:rFonts w:eastAsia="Batang" w:hAnsi="Batang" w:cstheme="minorHAnsi"/>
          <w:b/>
          <w:sz w:val="25"/>
          <w:szCs w:val="25"/>
        </w:rPr>
        <w:t>♥</w:t>
      </w:r>
      <w:r w:rsidRPr="007C1EFC">
        <w:rPr>
          <w:rFonts w:eastAsia="Batang" w:cstheme="minorHAnsi"/>
          <w:b/>
          <w:sz w:val="25"/>
          <w:szCs w:val="25"/>
        </w:rPr>
        <w:t xml:space="preserve"> </w:t>
      </w:r>
      <w:r w:rsidRPr="007C1EFC">
        <w:rPr>
          <w:rFonts w:eastAsia="Batang" w:hAnsi="Batang" w:cstheme="minorHAnsi"/>
          <w:b/>
          <w:sz w:val="25"/>
          <w:szCs w:val="25"/>
        </w:rPr>
        <w:t>★</w:t>
      </w:r>
    </w:p>
    <w:p w:rsidR="007C1EFC" w:rsidRDefault="00D65721" w:rsidP="00D65721">
      <w:pPr>
        <w:rPr>
          <w:rFonts w:cstheme="minorHAnsi"/>
          <w:color w:val="FFFFFF" w:themeColor="background1"/>
          <w:sz w:val="25"/>
          <w:szCs w:val="25"/>
        </w:rPr>
      </w:pPr>
      <w:r w:rsidRPr="007C1EFC">
        <w:rPr>
          <w:rFonts w:cstheme="minorHAnsi"/>
          <w:sz w:val="25"/>
          <w:szCs w:val="25"/>
        </w:rPr>
        <w:t xml:space="preserve">     ……..  Daire ve kırmızı renkli  trafik levhaları yasaklayıcı anlam taşır.</w:t>
      </w:r>
      <w:r w:rsidRPr="007C1EFC">
        <w:rPr>
          <w:rFonts w:cstheme="minorHAnsi"/>
          <w:sz w:val="25"/>
          <w:szCs w:val="25"/>
        </w:rPr>
        <w:br/>
        <w:t xml:space="preserve">     ……… Üçgen şeklindeki trafik işaretleri uyarıcı anlam taşır</w:t>
      </w:r>
      <w:r w:rsidRPr="007C1EFC">
        <w:rPr>
          <w:rFonts w:cstheme="minorHAnsi"/>
          <w:sz w:val="25"/>
          <w:szCs w:val="25"/>
        </w:rPr>
        <w:br/>
        <w:t xml:space="preserve">     ……… Kare şeklindeki trafik levhaları bilgilendirici anlam taşır.</w:t>
      </w:r>
      <w:r w:rsidRPr="007C1EFC">
        <w:rPr>
          <w:rFonts w:cstheme="minorHAnsi"/>
          <w:sz w:val="25"/>
          <w:szCs w:val="25"/>
        </w:rPr>
        <w:br/>
      </w:r>
      <w:r w:rsidRPr="007C1EFC">
        <w:rPr>
          <w:rFonts w:cstheme="minorHAnsi"/>
          <w:b/>
          <w:sz w:val="25"/>
          <w:szCs w:val="25"/>
        </w:rPr>
        <w:t>15. Yukarıdaki  cümlelerin  başına doğru veya yanlış ifadeleri yazılacaktır. Buna göre sırasıyla hangi ifadeler yazılmalıdır?</w:t>
      </w:r>
      <w:r w:rsidRPr="007C1EFC">
        <w:rPr>
          <w:rFonts w:cstheme="minorHAnsi"/>
          <w:sz w:val="25"/>
          <w:szCs w:val="25"/>
        </w:rPr>
        <w:br/>
        <w:t>A)  D, Y, D                               B)  D, D, D                              C) Y, D, D</w:t>
      </w:r>
      <w:r w:rsidRPr="007C1EFC">
        <w:rPr>
          <w:rFonts w:cstheme="minorHAnsi"/>
          <w:sz w:val="25"/>
          <w:szCs w:val="25"/>
        </w:rPr>
        <w:br/>
      </w:r>
      <w:r w:rsidRPr="007C1EFC">
        <w:rPr>
          <w:rFonts w:cstheme="minorHAnsi"/>
          <w:color w:val="FFFFFF" w:themeColor="background1"/>
          <w:sz w:val="25"/>
          <w:szCs w:val="25"/>
        </w:rPr>
        <w:t xml:space="preserve">16                                                                                                                                                                                                           </w:t>
      </w:r>
      <w:r w:rsidRPr="007C1EFC">
        <w:rPr>
          <w:rFonts w:cstheme="minorHAnsi"/>
          <w:b/>
          <w:sz w:val="25"/>
          <w:szCs w:val="25"/>
        </w:rPr>
        <w:t>16.</w:t>
      </w:r>
      <w:r w:rsidRPr="007C1EFC">
        <w:rPr>
          <w:rFonts w:cstheme="minorHAnsi"/>
          <w:sz w:val="25"/>
          <w:szCs w:val="25"/>
        </w:rPr>
        <w:t xml:space="preserve"> </w:t>
      </w:r>
      <w:r w:rsidRPr="007C1EFC">
        <w:rPr>
          <w:rFonts w:cstheme="minorHAnsi"/>
          <w:b/>
          <w:sz w:val="25"/>
          <w:szCs w:val="25"/>
        </w:rPr>
        <w:t>Karşılaştığımız hangi durumda hayır diyerek yakınlarımızdan yardım istemeliyiz?</w:t>
      </w:r>
      <w:r w:rsidRPr="007C1EFC">
        <w:rPr>
          <w:rFonts w:cstheme="minorHAnsi"/>
          <w:sz w:val="25"/>
          <w:szCs w:val="25"/>
        </w:rPr>
        <w:br/>
        <w:t>A) Yolda tanımadığımız biri, bizi evimize götürebileceğini söylediğinde</w:t>
      </w:r>
      <w:r w:rsidRPr="007C1EFC">
        <w:rPr>
          <w:rFonts w:cstheme="minorHAnsi"/>
          <w:sz w:val="25"/>
          <w:szCs w:val="25"/>
        </w:rPr>
        <w:br/>
        <w:t>B) Annemizin işi varken üst komşumuz Elif teyze, bizi okuldan almaya geldiğinde</w:t>
      </w:r>
      <w:r w:rsidRPr="007C1EFC">
        <w:rPr>
          <w:rFonts w:cstheme="minorHAnsi"/>
          <w:sz w:val="25"/>
          <w:szCs w:val="25"/>
        </w:rPr>
        <w:br/>
        <w:t xml:space="preserve">C) Okul çıkışında öğretmen bizi yanına çağırdığında </w:t>
      </w:r>
      <w:r w:rsidRPr="007C1EFC">
        <w:rPr>
          <w:rFonts w:cstheme="minorHAnsi"/>
          <w:sz w:val="25"/>
          <w:szCs w:val="25"/>
        </w:rPr>
        <w:br/>
      </w:r>
      <w:r w:rsidRPr="007C1EFC">
        <w:rPr>
          <w:rFonts w:cstheme="minorHAnsi"/>
          <w:color w:val="FFFFFF" w:themeColor="background1"/>
          <w:sz w:val="25"/>
          <w:szCs w:val="25"/>
        </w:rPr>
        <w:t xml:space="preserve">                                                                                                                                                                                              </w:t>
      </w:r>
      <w:r w:rsidRPr="007C1EFC">
        <w:rPr>
          <w:rFonts w:cstheme="minorHAnsi"/>
          <w:b/>
          <w:sz w:val="25"/>
          <w:szCs w:val="25"/>
        </w:rPr>
        <w:t>17. Sokakta oynarken biri bizi arabasına zorla bindirmek istediğinde ne yapmalıyız?</w:t>
      </w:r>
      <w:r w:rsidRPr="007C1EFC">
        <w:rPr>
          <w:rFonts w:cstheme="minorHAnsi"/>
          <w:sz w:val="25"/>
          <w:szCs w:val="25"/>
        </w:rPr>
        <w:br/>
      </w:r>
      <w:r w:rsidRPr="007C1EFC">
        <w:rPr>
          <w:rFonts w:cstheme="minorHAnsi"/>
          <w:sz w:val="25"/>
          <w:szCs w:val="25"/>
        </w:rPr>
        <w:lastRenderedPageBreak/>
        <w:t>A) Kibarca reddetmeliyiz.                                                                                                                                                                                               B) Bağırarak çevredeki insanlardan yardım istemeliyiz.</w:t>
      </w:r>
      <w:r w:rsidRPr="007C1EFC">
        <w:rPr>
          <w:rFonts w:cstheme="minorHAnsi"/>
          <w:sz w:val="25"/>
          <w:szCs w:val="25"/>
        </w:rPr>
        <w:br/>
        <w:t xml:space="preserve">C)Kabul etmeliyiz ve arka koltukta oturmalıyız.        </w:t>
      </w:r>
      <w:r w:rsidRPr="007C1EFC">
        <w:rPr>
          <w:rFonts w:cstheme="minorHAnsi"/>
          <w:color w:val="FFFFFF" w:themeColor="background1"/>
          <w:sz w:val="25"/>
          <w:szCs w:val="25"/>
        </w:rPr>
        <w:t xml:space="preserve">                                                                                                                                                          </w:t>
      </w:r>
    </w:p>
    <w:p w:rsidR="00D65721" w:rsidRPr="007C1EFC" w:rsidRDefault="00D65721" w:rsidP="00D65721">
      <w:pPr>
        <w:rPr>
          <w:rFonts w:cstheme="minorHAnsi"/>
          <w:sz w:val="25"/>
          <w:szCs w:val="25"/>
        </w:rPr>
      </w:pPr>
      <w:r w:rsidRPr="007C1EFC">
        <w:rPr>
          <w:rFonts w:cstheme="minorHAnsi"/>
          <w:b/>
          <w:sz w:val="25"/>
          <w:szCs w:val="25"/>
        </w:rPr>
        <w:t>18.Topumuz yola kaçtığında aşağıdakilerden hangisini yapmamı</w:t>
      </w:r>
      <w:r w:rsidRPr="007C1EFC">
        <w:rPr>
          <w:rFonts w:cstheme="minorHAnsi"/>
          <w:sz w:val="25"/>
          <w:szCs w:val="25"/>
        </w:rPr>
        <w:t xml:space="preserve">z </w:t>
      </w:r>
      <w:r w:rsidRPr="007C1EFC">
        <w:rPr>
          <w:rFonts w:cstheme="minorHAnsi"/>
          <w:b/>
          <w:sz w:val="25"/>
          <w:szCs w:val="25"/>
          <w:u w:val="single"/>
        </w:rPr>
        <w:t>en doğru davranış olur</w:t>
      </w:r>
      <w:r w:rsidRPr="007C1EFC">
        <w:rPr>
          <w:rFonts w:cstheme="minorHAnsi"/>
          <w:sz w:val="25"/>
          <w:szCs w:val="25"/>
        </w:rPr>
        <w:t>?</w:t>
      </w:r>
      <w:r w:rsidRPr="007C1EFC">
        <w:rPr>
          <w:rFonts w:cstheme="minorHAnsi"/>
          <w:sz w:val="25"/>
          <w:szCs w:val="25"/>
        </w:rPr>
        <w:br/>
        <w:t>A) Hızlıca koşup topu almalıyız.</w:t>
      </w:r>
      <w:r w:rsidRPr="007C1EFC">
        <w:rPr>
          <w:rFonts w:cstheme="minorHAnsi"/>
          <w:sz w:val="25"/>
          <w:szCs w:val="25"/>
        </w:rPr>
        <w:br/>
        <w:t>B) Yoldan geçen arabalara dikkat ederek topu almalıyız.</w:t>
      </w:r>
      <w:r w:rsidRPr="007C1EFC">
        <w:rPr>
          <w:rFonts w:cstheme="minorHAnsi"/>
          <w:sz w:val="25"/>
          <w:szCs w:val="25"/>
        </w:rPr>
        <w:br/>
        <w:t>C) Yeni bir top almalıyız.</w:t>
      </w:r>
      <w:r w:rsidRPr="007C1EFC">
        <w:rPr>
          <w:rFonts w:cstheme="minorHAnsi"/>
          <w:sz w:val="25"/>
          <w:szCs w:val="25"/>
        </w:rPr>
        <w:br/>
      </w:r>
    </w:p>
    <w:p w:rsidR="00D65721" w:rsidRPr="007C1EFC" w:rsidRDefault="00D65721" w:rsidP="00D65721">
      <w:pPr>
        <w:rPr>
          <w:rFonts w:cstheme="minorHAnsi"/>
          <w:sz w:val="25"/>
          <w:szCs w:val="25"/>
        </w:rPr>
      </w:pPr>
      <w:r w:rsidRPr="007C1EFC">
        <w:rPr>
          <w:rFonts w:cstheme="minorHAnsi"/>
          <w:b/>
          <w:sz w:val="25"/>
          <w:szCs w:val="25"/>
        </w:rPr>
        <w:t xml:space="preserve">19. Aşağıdaki hangi öğrencinin davranışı </w:t>
      </w:r>
      <w:r w:rsidRPr="007C1EFC">
        <w:rPr>
          <w:rFonts w:cstheme="minorHAnsi"/>
          <w:b/>
          <w:sz w:val="25"/>
          <w:szCs w:val="25"/>
          <w:u w:val="single"/>
        </w:rPr>
        <w:t>yanlıştır</w:t>
      </w:r>
      <w:r w:rsidRPr="007C1EFC">
        <w:rPr>
          <w:rFonts w:cstheme="minorHAnsi"/>
          <w:b/>
          <w:sz w:val="25"/>
          <w:szCs w:val="25"/>
        </w:rPr>
        <w:t>?</w:t>
      </w:r>
      <w:r w:rsidRPr="007C1EFC">
        <w:rPr>
          <w:rFonts w:cstheme="minorHAnsi"/>
          <w:b/>
          <w:sz w:val="25"/>
          <w:szCs w:val="25"/>
        </w:rPr>
        <w:br/>
      </w:r>
      <w:r w:rsidRPr="007C1EFC">
        <w:rPr>
          <w:rFonts w:cstheme="minorHAnsi"/>
          <w:sz w:val="25"/>
          <w:szCs w:val="25"/>
        </w:rPr>
        <w:t>A) Ali: Salıncakta ayaktayken daha hızlı sallanıyorum.</w:t>
      </w:r>
      <w:r w:rsidRPr="007C1EFC">
        <w:rPr>
          <w:rFonts w:cstheme="minorHAnsi"/>
          <w:sz w:val="25"/>
          <w:szCs w:val="25"/>
        </w:rPr>
        <w:br/>
        <w:t>B) Veli: Kaydıraktan önümdeki arkadaşım inmeden kaymam.</w:t>
      </w:r>
      <w:r w:rsidRPr="007C1EFC">
        <w:rPr>
          <w:rFonts w:cstheme="minorHAnsi"/>
          <w:sz w:val="25"/>
          <w:szCs w:val="25"/>
        </w:rPr>
        <w:br/>
        <w:t xml:space="preserve">C) Şinasi: </w:t>
      </w:r>
      <w:bookmarkStart w:id="0" w:name="_GoBack"/>
      <w:bookmarkEnd w:id="0"/>
      <w:r w:rsidRPr="007C1EFC">
        <w:rPr>
          <w:rFonts w:cstheme="minorHAnsi"/>
          <w:sz w:val="25"/>
          <w:szCs w:val="25"/>
        </w:rPr>
        <w:t>Salıncakta çok hızlı sallanmam.</w:t>
      </w:r>
      <w:r w:rsidRPr="007C1EFC">
        <w:rPr>
          <w:rFonts w:cstheme="minorHAnsi"/>
          <w:sz w:val="25"/>
          <w:szCs w:val="25"/>
        </w:rPr>
        <w:br/>
        <w:t xml:space="preserve">                                                                                                                                                                                                         </w:t>
      </w:r>
      <w:r w:rsidRPr="007C1EFC">
        <w:rPr>
          <w:rFonts w:cstheme="minorHAnsi"/>
          <w:b/>
          <w:sz w:val="25"/>
          <w:szCs w:val="25"/>
        </w:rPr>
        <w:t>Kenan:</w:t>
      </w:r>
      <w:r w:rsidRPr="007C1EFC">
        <w:rPr>
          <w:rFonts w:cstheme="minorHAnsi"/>
          <w:sz w:val="25"/>
          <w:szCs w:val="25"/>
        </w:rPr>
        <w:t xml:space="preserve"> Ailem beni okuldan almak için gecikirse eve kendim giderim.</w:t>
      </w:r>
      <w:r w:rsidRPr="007C1EFC">
        <w:rPr>
          <w:rFonts w:cstheme="minorHAnsi"/>
          <w:sz w:val="25"/>
          <w:szCs w:val="25"/>
        </w:rPr>
        <w:br/>
      </w:r>
      <w:r w:rsidRPr="007C1EFC">
        <w:rPr>
          <w:rFonts w:cstheme="minorHAnsi"/>
          <w:b/>
          <w:sz w:val="25"/>
          <w:szCs w:val="25"/>
        </w:rPr>
        <w:t>Gülsün:</w:t>
      </w:r>
      <w:r w:rsidRPr="007C1EFC">
        <w:rPr>
          <w:rFonts w:cstheme="minorHAnsi"/>
          <w:sz w:val="25"/>
          <w:szCs w:val="25"/>
        </w:rPr>
        <w:t xml:space="preserve"> Okul çıkışında ailem beni almaya gelmez ise öğretmenimden beni eve bırakmasını isterim.</w:t>
      </w:r>
      <w:r w:rsidRPr="007C1EFC">
        <w:rPr>
          <w:rFonts w:cstheme="minorHAnsi"/>
          <w:sz w:val="25"/>
          <w:szCs w:val="25"/>
        </w:rPr>
        <w:br/>
      </w:r>
      <w:r w:rsidRPr="007C1EFC">
        <w:rPr>
          <w:rFonts w:cstheme="minorHAnsi"/>
          <w:b/>
          <w:sz w:val="25"/>
          <w:szCs w:val="25"/>
        </w:rPr>
        <w:t>Gülizar:</w:t>
      </w:r>
      <w:r w:rsidRPr="007C1EFC">
        <w:rPr>
          <w:rFonts w:cstheme="minorHAnsi"/>
          <w:sz w:val="25"/>
          <w:szCs w:val="25"/>
        </w:rPr>
        <w:t xml:space="preserve"> Ailem beni okuldan almakta gecikirse öğretmenimden veya müdür yardımcısından ailemi aramasını isterim.</w:t>
      </w:r>
      <w:r w:rsidRPr="007C1EFC">
        <w:rPr>
          <w:rFonts w:cstheme="minorHAnsi"/>
          <w:sz w:val="25"/>
          <w:szCs w:val="25"/>
        </w:rPr>
        <w:br/>
      </w:r>
      <w:r w:rsidRPr="007C1EFC">
        <w:rPr>
          <w:rFonts w:cstheme="minorHAnsi"/>
          <w:b/>
          <w:sz w:val="25"/>
          <w:szCs w:val="25"/>
        </w:rPr>
        <w:t xml:space="preserve">20. Yukarıdaki hangi öğrencinin davranışı </w:t>
      </w:r>
      <w:r w:rsidRPr="007C1EFC">
        <w:rPr>
          <w:rFonts w:cstheme="minorHAnsi"/>
          <w:b/>
          <w:sz w:val="25"/>
          <w:szCs w:val="25"/>
          <w:u w:val="single"/>
        </w:rPr>
        <w:t>doğrudur</w:t>
      </w:r>
      <w:r w:rsidRPr="007C1EFC">
        <w:rPr>
          <w:rFonts w:cstheme="minorHAnsi"/>
          <w:b/>
          <w:sz w:val="25"/>
          <w:szCs w:val="25"/>
        </w:rPr>
        <w:t>?</w:t>
      </w:r>
      <w:r w:rsidRPr="007C1EFC">
        <w:rPr>
          <w:rFonts w:cstheme="minorHAnsi"/>
          <w:b/>
          <w:sz w:val="25"/>
          <w:szCs w:val="25"/>
        </w:rPr>
        <w:br/>
      </w:r>
      <w:r w:rsidRPr="007C1EFC">
        <w:rPr>
          <w:rFonts w:cstheme="minorHAnsi"/>
          <w:sz w:val="25"/>
          <w:szCs w:val="25"/>
        </w:rPr>
        <w:t>A) Kenan                                                   B) Gülsün                                       C ) Gülizar</w:t>
      </w:r>
    </w:p>
    <w:p w:rsidR="00C15A81" w:rsidRPr="007C1EFC" w:rsidRDefault="009F784B" w:rsidP="00D65721">
      <w:pPr>
        <w:rPr>
          <w:rFonts w:cstheme="minorHAnsi"/>
          <w:b/>
          <w:sz w:val="25"/>
          <w:szCs w:val="25"/>
          <w:u w:val="single"/>
        </w:rPr>
      </w:pPr>
      <w:r w:rsidRPr="007C1EFC">
        <w:rPr>
          <w:rFonts w:cstheme="minorHAnsi"/>
          <w:b/>
          <w:sz w:val="25"/>
          <w:szCs w:val="25"/>
          <w:u w:val="single"/>
        </w:rPr>
        <w:t>SORU – CEVAP                                                                                                                                                                                   ©Karşıdan karşıya geçişlerde kullanabileceğimiz güvenli geçiş yerleri</w:t>
      </w:r>
      <w:r w:rsidR="00C15A81" w:rsidRPr="007C1EFC">
        <w:rPr>
          <w:rFonts w:cstheme="minorHAnsi"/>
          <w:b/>
          <w:sz w:val="25"/>
          <w:szCs w:val="25"/>
          <w:u w:val="single"/>
        </w:rPr>
        <w:t>nden 5 tanesini yazın.  ( 5 puan)</w:t>
      </w:r>
      <w:r w:rsidRPr="007C1EFC">
        <w:rPr>
          <w:rFonts w:cstheme="minorHAnsi"/>
          <w:b/>
          <w:sz w:val="25"/>
          <w:szCs w:val="25"/>
          <w:u w:val="single"/>
        </w:rPr>
        <w:t xml:space="preserve">                                                                  </w:t>
      </w:r>
    </w:p>
    <w:p w:rsidR="00C15A81" w:rsidRPr="007C1EFC" w:rsidRDefault="00C15A81" w:rsidP="00D65721">
      <w:pPr>
        <w:rPr>
          <w:rFonts w:cstheme="minorHAnsi"/>
          <w:b/>
          <w:sz w:val="25"/>
          <w:szCs w:val="25"/>
          <w:u w:val="single"/>
        </w:rPr>
      </w:pPr>
    </w:p>
    <w:p w:rsidR="007C1EFC" w:rsidRPr="007C1EFC" w:rsidRDefault="007C1EFC" w:rsidP="00D65721">
      <w:pPr>
        <w:rPr>
          <w:rFonts w:cstheme="minorHAnsi"/>
          <w:b/>
          <w:sz w:val="25"/>
          <w:szCs w:val="25"/>
          <w:u w:val="single"/>
        </w:rPr>
      </w:pPr>
    </w:p>
    <w:p w:rsidR="009F784B" w:rsidRPr="007C1EFC" w:rsidRDefault="009F784B" w:rsidP="00D65721">
      <w:pPr>
        <w:rPr>
          <w:rFonts w:cstheme="minorHAnsi"/>
          <w:b/>
          <w:sz w:val="25"/>
          <w:szCs w:val="25"/>
          <w:u w:val="single"/>
        </w:rPr>
      </w:pPr>
      <w:r w:rsidRPr="007C1EFC">
        <w:rPr>
          <w:rFonts w:cstheme="minorHAnsi"/>
          <w:b/>
          <w:sz w:val="25"/>
          <w:szCs w:val="25"/>
          <w:u w:val="single"/>
        </w:rPr>
        <w:t>© Yaşadığımız yerde sel felaketi meydana gelirse can güvenliğimizi korumak için nelere dikkat etmeliyiz?</w:t>
      </w:r>
      <w:r w:rsidR="00C15A81" w:rsidRPr="007C1EFC">
        <w:rPr>
          <w:rFonts w:cstheme="minorHAnsi"/>
          <w:b/>
          <w:sz w:val="25"/>
          <w:szCs w:val="25"/>
          <w:u w:val="single"/>
        </w:rPr>
        <w:t xml:space="preserve"> ( 5 puan)</w:t>
      </w:r>
    </w:p>
    <w:p w:rsidR="009F784B" w:rsidRPr="007C1EFC" w:rsidRDefault="009F784B" w:rsidP="00D65721">
      <w:pPr>
        <w:rPr>
          <w:rFonts w:cstheme="minorHAnsi"/>
          <w:b/>
          <w:sz w:val="25"/>
          <w:szCs w:val="25"/>
          <w:u w:val="single"/>
        </w:rPr>
      </w:pPr>
    </w:p>
    <w:p w:rsidR="009F784B" w:rsidRPr="007C1EFC" w:rsidRDefault="009F784B" w:rsidP="00D65721">
      <w:pPr>
        <w:rPr>
          <w:rFonts w:cstheme="minorHAnsi"/>
          <w:b/>
          <w:sz w:val="25"/>
          <w:szCs w:val="25"/>
          <w:u w:val="single"/>
        </w:rPr>
      </w:pPr>
    </w:p>
    <w:p w:rsidR="009F784B" w:rsidRPr="007C1EFC" w:rsidRDefault="009F784B" w:rsidP="00D65721">
      <w:pPr>
        <w:rPr>
          <w:rFonts w:cstheme="minorHAnsi"/>
          <w:b/>
          <w:sz w:val="25"/>
          <w:szCs w:val="25"/>
          <w:u w:val="single"/>
        </w:rPr>
      </w:pPr>
    </w:p>
    <w:p w:rsidR="00C15A81" w:rsidRPr="007C1EFC" w:rsidRDefault="009F784B" w:rsidP="00D65721">
      <w:pPr>
        <w:rPr>
          <w:rFonts w:cstheme="minorHAnsi"/>
          <w:b/>
          <w:sz w:val="25"/>
          <w:szCs w:val="25"/>
          <w:u w:val="single"/>
        </w:rPr>
      </w:pPr>
      <w:r w:rsidRPr="007C1EFC">
        <w:rPr>
          <w:rFonts w:cstheme="minorHAnsi"/>
          <w:b/>
          <w:sz w:val="25"/>
          <w:szCs w:val="25"/>
          <w:u w:val="single"/>
        </w:rPr>
        <w:t>©</w:t>
      </w:r>
      <w:r w:rsidR="00C15A81" w:rsidRPr="007C1EFC">
        <w:rPr>
          <w:rFonts w:cstheme="minorHAnsi"/>
          <w:b/>
          <w:sz w:val="25"/>
          <w:szCs w:val="25"/>
          <w:u w:val="single"/>
        </w:rPr>
        <w:t xml:space="preserve"> Aşağıda yer alan hastalıkların ne anlama geldiğini karşılarına yazın. ( 6 puan)                                                                                     </w:t>
      </w:r>
    </w:p>
    <w:p w:rsidR="007C1EFC" w:rsidRDefault="00C15A81" w:rsidP="00D65721">
      <w:pPr>
        <w:rPr>
          <w:rFonts w:cstheme="minorHAnsi"/>
          <w:b/>
          <w:sz w:val="25"/>
          <w:szCs w:val="25"/>
          <w:u w:val="single"/>
        </w:rPr>
      </w:pPr>
      <w:r w:rsidRPr="007C1EFC">
        <w:rPr>
          <w:rFonts w:cstheme="minorHAnsi"/>
          <w:b/>
          <w:sz w:val="25"/>
          <w:szCs w:val="25"/>
          <w:u w:val="single"/>
        </w:rPr>
        <w:t xml:space="preserve">ÇÖLYAK:  </w:t>
      </w:r>
    </w:p>
    <w:p w:rsidR="00C15A81" w:rsidRPr="007C1EFC" w:rsidRDefault="00C15A81" w:rsidP="00D65721">
      <w:pPr>
        <w:rPr>
          <w:rFonts w:cstheme="minorHAnsi"/>
          <w:b/>
          <w:sz w:val="25"/>
          <w:szCs w:val="25"/>
          <w:u w:val="single"/>
        </w:rPr>
      </w:pPr>
      <w:r w:rsidRPr="007C1EFC">
        <w:rPr>
          <w:rFonts w:cstheme="minorHAnsi"/>
          <w:b/>
          <w:sz w:val="25"/>
          <w:szCs w:val="25"/>
          <w:u w:val="single"/>
        </w:rPr>
        <w:t xml:space="preserve">                                                                                                                                                                                     </w:t>
      </w:r>
    </w:p>
    <w:p w:rsidR="007C1EFC" w:rsidRDefault="00C15A81" w:rsidP="00D65721">
      <w:pPr>
        <w:rPr>
          <w:rFonts w:cstheme="minorHAnsi"/>
          <w:b/>
          <w:sz w:val="25"/>
          <w:szCs w:val="25"/>
          <w:u w:val="single"/>
        </w:rPr>
      </w:pPr>
      <w:r w:rsidRPr="007C1EFC">
        <w:rPr>
          <w:rFonts w:cstheme="minorHAnsi"/>
          <w:b/>
          <w:sz w:val="25"/>
          <w:szCs w:val="25"/>
          <w:u w:val="single"/>
        </w:rPr>
        <w:t xml:space="preserve">OBEZİTE:    </w:t>
      </w:r>
    </w:p>
    <w:p w:rsidR="00C15A81" w:rsidRPr="007C1EFC" w:rsidRDefault="00C15A81" w:rsidP="00D65721">
      <w:pPr>
        <w:rPr>
          <w:rFonts w:cstheme="minorHAnsi"/>
          <w:b/>
          <w:sz w:val="25"/>
          <w:szCs w:val="25"/>
          <w:u w:val="single"/>
        </w:rPr>
      </w:pPr>
      <w:r w:rsidRPr="007C1EFC">
        <w:rPr>
          <w:rFonts w:cstheme="minorHAnsi"/>
          <w:b/>
          <w:sz w:val="25"/>
          <w:szCs w:val="25"/>
          <w:u w:val="single"/>
        </w:rPr>
        <w:t xml:space="preserve">                                                                                                                                                                                       </w:t>
      </w:r>
    </w:p>
    <w:p w:rsidR="009F784B" w:rsidRDefault="00C15A81" w:rsidP="00D65721">
      <w:pPr>
        <w:rPr>
          <w:rFonts w:cstheme="minorHAnsi"/>
          <w:b/>
          <w:sz w:val="25"/>
          <w:szCs w:val="25"/>
          <w:u w:val="single"/>
        </w:rPr>
      </w:pPr>
      <w:r w:rsidRPr="007C1EFC">
        <w:rPr>
          <w:rFonts w:cstheme="minorHAnsi"/>
          <w:b/>
          <w:sz w:val="25"/>
          <w:szCs w:val="25"/>
          <w:u w:val="single"/>
        </w:rPr>
        <w:t>BESİN ALERJİSİ:</w:t>
      </w:r>
    </w:p>
    <w:p w:rsidR="00D65721" w:rsidRPr="00F80323" w:rsidRDefault="00C15A81" w:rsidP="00F80323">
      <w:pPr>
        <w:rPr>
          <w:rFonts w:cstheme="minorHAnsi"/>
          <w:color w:val="FFFFFF" w:themeColor="background1"/>
          <w:sz w:val="25"/>
          <w:szCs w:val="25"/>
        </w:rPr>
      </w:pPr>
      <w:r w:rsidRPr="007C1EFC">
        <w:rPr>
          <w:rFonts w:cstheme="minorHAnsi"/>
          <w:b/>
          <w:sz w:val="25"/>
          <w:szCs w:val="25"/>
          <w:u w:val="single"/>
        </w:rPr>
        <w:lastRenderedPageBreak/>
        <w:t>©</w:t>
      </w:r>
      <w:r w:rsidRPr="007C1EFC">
        <w:rPr>
          <w:b/>
          <w:sz w:val="25"/>
          <w:szCs w:val="25"/>
          <w:u w:val="single"/>
        </w:rPr>
        <w:t>Aşağıda verilen telefon numaraları hangi kurumlara aittir? ( 4 puan)</w:t>
      </w:r>
      <w:r w:rsidRPr="007C1EFC">
        <w:rPr>
          <w:b/>
          <w:sz w:val="25"/>
          <w:szCs w:val="25"/>
          <w:u w:val="single"/>
        </w:rPr>
        <w:br/>
      </w:r>
      <w:r w:rsidR="007C1EFC">
        <w:rPr>
          <w:b/>
          <w:sz w:val="25"/>
          <w:szCs w:val="25"/>
        </w:rPr>
        <w:t xml:space="preserve">                                                                                                                                                                                                 </w:t>
      </w:r>
      <w:r w:rsidRPr="007C1EFC">
        <w:rPr>
          <w:b/>
          <w:sz w:val="25"/>
          <w:szCs w:val="25"/>
        </w:rPr>
        <w:t>110:                                                                                                   112:</w:t>
      </w:r>
      <w:r w:rsidRPr="007C1EFC">
        <w:rPr>
          <w:sz w:val="25"/>
          <w:szCs w:val="25"/>
        </w:rPr>
        <w:t xml:space="preserve">                                                                                         </w:t>
      </w:r>
      <w:r w:rsidRPr="007C1EFC">
        <w:rPr>
          <w:b/>
          <w:sz w:val="25"/>
          <w:szCs w:val="25"/>
        </w:rPr>
        <w:t>155:                                                                                                   156</w:t>
      </w:r>
      <w:r w:rsidR="007C1EFC" w:rsidRPr="007C1EFC">
        <w:rPr>
          <w:b/>
          <w:sz w:val="25"/>
          <w:szCs w:val="25"/>
        </w:rPr>
        <w:t>:</w:t>
      </w:r>
      <w:r w:rsidR="00D65721" w:rsidRPr="007C1EFC">
        <w:rPr>
          <w:rFonts w:cstheme="minorHAnsi"/>
          <w:b/>
          <w:color w:val="FFFFFF" w:themeColor="background1"/>
          <w:sz w:val="25"/>
          <w:szCs w:val="25"/>
        </w:rPr>
        <w:t>OOĞ</w:t>
      </w:r>
      <w:r w:rsidR="00D65721" w:rsidRPr="007C1EFC">
        <w:rPr>
          <w:rFonts w:cstheme="minorHAnsi"/>
          <w:color w:val="FFFFFF" w:themeColor="background1"/>
          <w:sz w:val="25"/>
          <w:szCs w:val="25"/>
        </w:rPr>
        <w:t>RU - YANL</w:t>
      </w:r>
      <w:r w:rsidR="007C1EFC">
        <w:rPr>
          <w:rFonts w:cstheme="minorHAnsi"/>
          <w:color w:val="FFFFFF" w:themeColor="background1"/>
          <w:sz w:val="25"/>
          <w:szCs w:val="25"/>
        </w:rPr>
        <w:t xml:space="preserve">              D</w:t>
      </w:r>
      <w:r w:rsidR="00D65721" w:rsidRPr="007C1EFC">
        <w:rPr>
          <w:rFonts w:eastAsia="Batang" w:cstheme="minorHAnsi"/>
          <w:sz w:val="25"/>
          <w:szCs w:val="25"/>
        </w:rPr>
        <w:t xml:space="preserve">                                                                                                         </w:t>
      </w:r>
      <w:r w:rsidR="00D65721" w:rsidRPr="00D65721">
        <w:rPr>
          <w:rFonts w:eastAsia="Batang" w:cstheme="minorHAnsi"/>
          <w:sz w:val="24"/>
          <w:szCs w:val="24"/>
        </w:rPr>
        <w:t xml:space="preserve">                        </w:t>
      </w:r>
    </w:p>
    <w:sectPr w:rsidR="00D65721" w:rsidRPr="00F80323" w:rsidSect="00857EDD">
      <w:pgSz w:w="11906" w:h="16838"/>
      <w:pgMar w:top="426"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857EDD"/>
    <w:rsid w:val="00034838"/>
    <w:rsid w:val="00144140"/>
    <w:rsid w:val="00312F4E"/>
    <w:rsid w:val="00381FBB"/>
    <w:rsid w:val="005A63A3"/>
    <w:rsid w:val="00613351"/>
    <w:rsid w:val="007A691C"/>
    <w:rsid w:val="007C1EFC"/>
    <w:rsid w:val="00857EDD"/>
    <w:rsid w:val="00902387"/>
    <w:rsid w:val="009F784B"/>
    <w:rsid w:val="00B2242D"/>
    <w:rsid w:val="00B54502"/>
    <w:rsid w:val="00C15A81"/>
    <w:rsid w:val="00D65721"/>
    <w:rsid w:val="00F80323"/>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F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57E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57EDD"/>
    <w:rPr>
      <w:b/>
      <w:bCs/>
    </w:rPr>
  </w:style>
  <w:style w:type="table" w:styleId="TabloKlavuzu">
    <w:name w:val="Table Grid"/>
    <w:basedOn w:val="NormalTablo"/>
    <w:uiPriority w:val="59"/>
    <w:rsid w:val="00D657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803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03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666807">
      <w:bodyDiv w:val="1"/>
      <w:marLeft w:val="0"/>
      <w:marRight w:val="0"/>
      <w:marTop w:val="0"/>
      <w:marBottom w:val="0"/>
      <w:divBdr>
        <w:top w:val="none" w:sz="0" w:space="0" w:color="auto"/>
        <w:left w:val="none" w:sz="0" w:space="0" w:color="auto"/>
        <w:bottom w:val="none" w:sz="0" w:space="0" w:color="auto"/>
        <w:right w:val="none" w:sz="0" w:space="0" w:color="auto"/>
      </w:divBdr>
    </w:div>
    <w:div w:id="512064246">
      <w:bodyDiv w:val="1"/>
      <w:marLeft w:val="0"/>
      <w:marRight w:val="0"/>
      <w:marTop w:val="0"/>
      <w:marBottom w:val="0"/>
      <w:divBdr>
        <w:top w:val="none" w:sz="0" w:space="0" w:color="auto"/>
        <w:left w:val="none" w:sz="0" w:space="0" w:color="auto"/>
        <w:bottom w:val="none" w:sz="0" w:space="0" w:color="auto"/>
        <w:right w:val="none" w:sz="0" w:space="0" w:color="auto"/>
      </w:divBdr>
    </w:div>
    <w:div w:id="605310341">
      <w:bodyDiv w:val="1"/>
      <w:marLeft w:val="0"/>
      <w:marRight w:val="0"/>
      <w:marTop w:val="0"/>
      <w:marBottom w:val="0"/>
      <w:divBdr>
        <w:top w:val="none" w:sz="0" w:space="0" w:color="auto"/>
        <w:left w:val="none" w:sz="0" w:space="0" w:color="auto"/>
        <w:bottom w:val="none" w:sz="0" w:space="0" w:color="auto"/>
        <w:right w:val="none" w:sz="0" w:space="0" w:color="auto"/>
      </w:divBdr>
    </w:div>
    <w:div w:id="850413360">
      <w:bodyDiv w:val="1"/>
      <w:marLeft w:val="0"/>
      <w:marRight w:val="0"/>
      <w:marTop w:val="0"/>
      <w:marBottom w:val="0"/>
      <w:divBdr>
        <w:top w:val="none" w:sz="0" w:space="0" w:color="auto"/>
        <w:left w:val="none" w:sz="0" w:space="0" w:color="auto"/>
        <w:bottom w:val="none" w:sz="0" w:space="0" w:color="auto"/>
        <w:right w:val="none" w:sz="0" w:space="0" w:color="auto"/>
      </w:divBdr>
    </w:div>
    <w:div w:id="885988300">
      <w:bodyDiv w:val="1"/>
      <w:marLeft w:val="0"/>
      <w:marRight w:val="0"/>
      <w:marTop w:val="0"/>
      <w:marBottom w:val="0"/>
      <w:divBdr>
        <w:top w:val="none" w:sz="0" w:space="0" w:color="auto"/>
        <w:left w:val="none" w:sz="0" w:space="0" w:color="auto"/>
        <w:bottom w:val="none" w:sz="0" w:space="0" w:color="auto"/>
        <w:right w:val="none" w:sz="0" w:space="0" w:color="auto"/>
      </w:divBdr>
    </w:div>
    <w:div w:id="998965450">
      <w:bodyDiv w:val="1"/>
      <w:marLeft w:val="0"/>
      <w:marRight w:val="0"/>
      <w:marTop w:val="0"/>
      <w:marBottom w:val="0"/>
      <w:divBdr>
        <w:top w:val="none" w:sz="0" w:space="0" w:color="auto"/>
        <w:left w:val="none" w:sz="0" w:space="0" w:color="auto"/>
        <w:bottom w:val="none" w:sz="0" w:space="0" w:color="auto"/>
        <w:right w:val="none" w:sz="0" w:space="0" w:color="auto"/>
      </w:divBdr>
    </w:div>
    <w:div w:id="1011420486">
      <w:bodyDiv w:val="1"/>
      <w:marLeft w:val="0"/>
      <w:marRight w:val="0"/>
      <w:marTop w:val="0"/>
      <w:marBottom w:val="0"/>
      <w:divBdr>
        <w:top w:val="none" w:sz="0" w:space="0" w:color="auto"/>
        <w:left w:val="none" w:sz="0" w:space="0" w:color="auto"/>
        <w:bottom w:val="none" w:sz="0" w:space="0" w:color="auto"/>
        <w:right w:val="none" w:sz="0" w:space="0" w:color="auto"/>
      </w:divBdr>
    </w:div>
    <w:div w:id="1747872355">
      <w:bodyDiv w:val="1"/>
      <w:marLeft w:val="0"/>
      <w:marRight w:val="0"/>
      <w:marTop w:val="0"/>
      <w:marBottom w:val="0"/>
      <w:divBdr>
        <w:top w:val="none" w:sz="0" w:space="0" w:color="auto"/>
        <w:left w:val="none" w:sz="0" w:space="0" w:color="auto"/>
        <w:bottom w:val="none" w:sz="0" w:space="0" w:color="auto"/>
        <w:right w:val="none" w:sz="0" w:space="0" w:color="auto"/>
      </w:divBdr>
    </w:div>
    <w:div w:id="187269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1592</Words>
  <Characters>9077</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ceylan</dc:creator>
  <cp:lastModifiedBy>User2</cp:lastModifiedBy>
  <cp:revision>4</cp:revision>
  <dcterms:created xsi:type="dcterms:W3CDTF">2020-03-10T21:27:00Z</dcterms:created>
  <dcterms:modified xsi:type="dcterms:W3CDTF">2020-03-11T12:16:00Z</dcterms:modified>
</cp:coreProperties>
</file>