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A53" w:rsidRPr="00946463" w:rsidRDefault="00F76191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F76191">
        <w:rPr>
          <w:rFonts w:ascii="Comic Sans MS" w:hAnsi="Comic Sans MS"/>
          <w:b/>
          <w:sz w:val="28"/>
          <w:szCs w:val="28"/>
        </w:rPr>
        <w:t>derskitabicevaplarim.com</w:t>
      </w:r>
      <w:r w:rsidR="002A2A53" w:rsidRPr="00946463">
        <w:rPr>
          <w:rFonts w:ascii="Comic Sans MS" w:hAnsi="Comic Sans MS"/>
          <w:b/>
          <w:sz w:val="28"/>
          <w:szCs w:val="28"/>
        </w:rPr>
        <w:t xml:space="preserve"> </w:t>
      </w:r>
    </w:p>
    <w:p w:rsidR="002A2A53" w:rsidRPr="00946463" w:rsidRDefault="002A2A53" w:rsidP="002A2A5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46463">
        <w:rPr>
          <w:noProof/>
          <w:sz w:val="28"/>
          <w:szCs w:val="28"/>
          <w:lang w:eastAsia="tr-TR"/>
        </w:rPr>
        <w:drawing>
          <wp:inline distT="0" distB="0" distL="0" distR="0">
            <wp:extent cx="4422321" cy="2333625"/>
            <wp:effectExtent l="0" t="0" r="0" b="0"/>
            <wp:docPr id="1" name="Resim 1" descr="Yanığa ne iyi gelir - Sağlık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ığa ne iyi gelir - Sağlık Haber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78" cy="23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53" w:rsidRPr="00946463" w:rsidRDefault="002A2A53" w:rsidP="002A2A53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2A2A53" w:rsidRPr="00946463" w:rsidRDefault="002A2A53" w:rsidP="002A2A5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color w:val="FF0000"/>
          <w:sz w:val="28"/>
          <w:szCs w:val="28"/>
        </w:rPr>
        <w:t>ACİL BİR DURUM VAR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Dikkatsizlik ve ihmal sonucunda birçok olaya neden olabiliriz. Bu olaylardan biri de yangındır. Yangın hem malımıza hem de canımıza zarar verebilir.  Evde tek başımızayken yangın çıktığında yapmamız gereken; telaşa kapılmadan büyüklerimize haber vermek ve 110 numaralı telefonu arayarak itfaiyeye haber verip adresimizi bildirmektir.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   Yangının yayılmasını önlemek için kapı ve pencereleri kapatmalıyız. Yangında zehirli duman yükselir. Dumandan etkilenmemek için yerde emekleyerek oradan uzaklaşmalıyız. Yangın merdiveni varsa onu kullanarak binadan uzaklaşmalıyız.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   Eğer evden dışarı çıkamıyorsak güvenli bir odaya geçmeliyiz. Odanın kapısının altını ıslak bir havluyla kapamalıyız. İtfaiyecilerin bizi görebileceği şekilde camın önünde beklemeliyiz.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1228725" cy="2597078"/>
            <wp:effectExtent l="0" t="0" r="0" b="0"/>
            <wp:docPr id="2" name="Resim 2" descr="Kırık kemi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ırık kemi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  Okulda düşüp bir yerimizi burkulursa hareket etmemeli</w:t>
      </w:r>
      <w:r w:rsidR="00946463">
        <w:rPr>
          <w:rFonts w:ascii="Comic Sans MS" w:hAnsi="Comic Sans MS"/>
          <w:b/>
          <w:sz w:val="28"/>
          <w:szCs w:val="28"/>
        </w:rPr>
        <w:t>yiz</w:t>
      </w:r>
      <w:r w:rsidRPr="00946463">
        <w:rPr>
          <w:rFonts w:ascii="Comic Sans MS" w:hAnsi="Comic Sans MS"/>
          <w:b/>
          <w:sz w:val="28"/>
          <w:szCs w:val="28"/>
        </w:rPr>
        <w:t>, bir arkadaşımızdan nöbetçi öğretmene haber vermesini istemeliyiz. Burkulan yerin üstüne beze sarılı buz koymalıyız.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 Anne babamıza haber verilecek</w:t>
      </w:r>
      <w:r w:rsidR="00946463">
        <w:rPr>
          <w:rFonts w:ascii="Comic Sans MS" w:hAnsi="Comic Sans MS"/>
          <w:b/>
          <w:sz w:val="28"/>
          <w:szCs w:val="28"/>
        </w:rPr>
        <w:t xml:space="preserve"> acil </w:t>
      </w:r>
      <w:r w:rsidRPr="00946463">
        <w:rPr>
          <w:rFonts w:ascii="Comic Sans MS" w:hAnsi="Comic Sans MS"/>
          <w:b/>
          <w:sz w:val="28"/>
          <w:szCs w:val="28"/>
        </w:rPr>
        <w:t xml:space="preserve"> bir durum varsa, haber verebilmek için onların telefon numaralarını bilmeliyiz.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 Bir yerimiz kesilebilir veya kanayabilir. Kanayan yer yıkanarak temizlenmeli ve temiz bir bezle ya da gazlı bezle bastırılarak kanama durdurulmalıdır.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 Bir yerimiz yandığında yanıkla temas eden giysi varsa çıkarılmalı yanık yerin üstüne soğuk su dökmeliyiz. Hemen ailemize haber vermeliyiz.</w:t>
      </w:r>
    </w:p>
    <w:p w:rsidR="002A2A53" w:rsidRPr="00946463" w:rsidRDefault="002A2A53" w:rsidP="002A2A53">
      <w:pPr>
        <w:spacing w:after="0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</w:rPr>
        <w:t xml:space="preserve">      Yangın, kaza gibi durumlarda aramamız gereken telefon numaralarını bilmeliyiz.</w:t>
      </w:r>
    </w:p>
    <w:p w:rsidR="00D231E1" w:rsidRPr="00946463" w:rsidRDefault="00D231E1" w:rsidP="002A2A53">
      <w:pPr>
        <w:rPr>
          <w:rFonts w:ascii="Comic Sans MS" w:hAnsi="Comic Sans MS"/>
          <w:b/>
          <w:sz w:val="28"/>
          <w:szCs w:val="28"/>
        </w:rPr>
      </w:pPr>
    </w:p>
    <w:p w:rsidR="002A2A53" w:rsidRPr="00946463" w:rsidRDefault="002A2A53" w:rsidP="002A2A53">
      <w:pPr>
        <w:rPr>
          <w:rFonts w:ascii="Comic Sans MS" w:hAnsi="Comic Sans MS"/>
          <w:b/>
          <w:color w:val="FF0000"/>
          <w:sz w:val="28"/>
          <w:szCs w:val="28"/>
        </w:rPr>
      </w:pPr>
      <w:r w:rsidRPr="00946463">
        <w:rPr>
          <w:rFonts w:ascii="Comic Sans MS" w:hAnsi="Comic Sans MS"/>
          <w:b/>
          <w:color w:val="FF0000"/>
          <w:sz w:val="28"/>
          <w:szCs w:val="28"/>
          <w:highlight w:val="yellow"/>
        </w:rPr>
        <w:t>SORULAR</w:t>
      </w:r>
    </w:p>
    <w:p w:rsidR="002A2A53" w:rsidRPr="00946463" w:rsidRDefault="002A2A53" w:rsidP="002A2A53">
      <w:pPr>
        <w:rPr>
          <w:rFonts w:ascii="Comic Sans MS" w:hAnsi="Comic Sans MS"/>
          <w:b/>
          <w:color w:val="FF0000"/>
          <w:sz w:val="28"/>
          <w:szCs w:val="28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  <w:highlight w:val="yellow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1</w:t>
      </w:r>
      <w:r w:rsidRPr="00946463">
        <w:rPr>
          <w:rFonts w:ascii="Comic Sans MS" w:hAnsi="Comic Sans MS"/>
          <w:b/>
          <w:sz w:val="28"/>
          <w:szCs w:val="28"/>
        </w:rPr>
        <w:t xml:space="preserve">- 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Evde tek başımızayken yangın çıktığında yapmamız gerekenler nelerdir </w:t>
      </w:r>
      <w:r w:rsidRPr="00946463">
        <w:rPr>
          <w:rFonts w:ascii="Comic Sans MS" w:hAnsi="Comic Sans MS"/>
          <w:b/>
          <w:sz w:val="28"/>
          <w:szCs w:val="28"/>
        </w:rPr>
        <w:t xml:space="preserve">? 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  <w:highlight w:val="yellow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2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 Evimizde  yangın çıktı.Bizde yangının yayılmasını önlemek için ne gibi önlemler alabiliriz?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  <w:highlight w:val="yellow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lastRenderedPageBreak/>
        <w:t>3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 Yangında zehirli duman yükselir. Dumandan etkilenmemek için ne yapmalıyız ?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4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 w:rsidRPr="00946463">
        <w:rPr>
          <w:rFonts w:ascii="Comic Sans MS" w:hAnsi="Comic Sans MS"/>
          <w:b/>
          <w:sz w:val="28"/>
          <w:szCs w:val="28"/>
        </w:rPr>
        <w:t>Evimizde yangın çıktı.Bizde  evden dışarı çıkamıyorsak ne yapmalıyız?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  <w:highlight w:val="yellow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5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 Okulda düşüp bir yerimizi burkulursa</w:t>
      </w:r>
      <w:r w:rsidR="00946463">
        <w:rPr>
          <w:rFonts w:ascii="Comic Sans MS" w:hAnsi="Comic Sans MS"/>
          <w:b/>
          <w:sz w:val="28"/>
          <w:szCs w:val="28"/>
        </w:rPr>
        <w:t xml:space="preserve"> ne yapmalıyız?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6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 Anne babamıza haber verilecek</w:t>
      </w:r>
      <w:r w:rsidR="00946463">
        <w:rPr>
          <w:rFonts w:ascii="Comic Sans MS" w:hAnsi="Comic Sans MS"/>
          <w:b/>
          <w:sz w:val="28"/>
          <w:szCs w:val="28"/>
        </w:rPr>
        <w:t xml:space="preserve"> acil bir durumda ne yapmalıyız?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 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7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 Bir yerimiz kesilebilir veya kanayabilir</w:t>
      </w:r>
      <w:r w:rsidR="00946463">
        <w:rPr>
          <w:rFonts w:ascii="Comic Sans MS" w:hAnsi="Comic Sans MS"/>
          <w:b/>
          <w:sz w:val="28"/>
          <w:szCs w:val="28"/>
        </w:rPr>
        <w:t>.Kanayan yerimize ilk yardımı nasıl yapmalıyız ?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8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 w:rsidRPr="00946463">
        <w:rPr>
          <w:rFonts w:ascii="Comic Sans MS" w:hAnsi="Comic Sans MS"/>
          <w:b/>
          <w:sz w:val="28"/>
          <w:szCs w:val="28"/>
        </w:rPr>
        <w:t xml:space="preserve"> Bir yerimiz yandığında </w:t>
      </w:r>
      <w:r w:rsidR="00946463">
        <w:rPr>
          <w:rFonts w:ascii="Comic Sans MS" w:hAnsi="Comic Sans MS"/>
          <w:b/>
          <w:sz w:val="28"/>
          <w:szCs w:val="28"/>
        </w:rPr>
        <w:t>yapacağımız ilk yardım nedir ?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  <w:highlight w:val="yellow"/>
        </w:rPr>
      </w:pPr>
    </w:p>
    <w:p w:rsidR="002A2A5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  <w:r w:rsidRPr="00946463">
        <w:rPr>
          <w:rFonts w:ascii="Comic Sans MS" w:hAnsi="Comic Sans MS"/>
          <w:b/>
          <w:sz w:val="28"/>
          <w:szCs w:val="28"/>
          <w:highlight w:val="yellow"/>
        </w:rPr>
        <w:t>9</w:t>
      </w:r>
      <w:r w:rsidRPr="00946463">
        <w:rPr>
          <w:rFonts w:ascii="Comic Sans MS" w:hAnsi="Comic Sans MS"/>
          <w:b/>
          <w:sz w:val="28"/>
          <w:szCs w:val="28"/>
        </w:rPr>
        <w:t>-</w:t>
      </w:r>
      <w:r w:rsidR="00946463">
        <w:rPr>
          <w:rFonts w:ascii="Comic Sans MS" w:hAnsi="Comic Sans MS"/>
          <w:b/>
          <w:sz w:val="28"/>
          <w:szCs w:val="28"/>
        </w:rPr>
        <w:t>Aşağıdaki acil telefon numaralarını yazınız.</w:t>
      </w:r>
    </w:p>
    <w:p w:rsid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İtfaiye:</w:t>
      </w:r>
    </w:p>
    <w:p w:rsid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Polis :</w:t>
      </w:r>
    </w:p>
    <w:p w:rsid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Ambulans:</w:t>
      </w:r>
    </w:p>
    <w:p w:rsid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946463" w:rsidRPr="00946463" w:rsidRDefault="00946463" w:rsidP="002A2A53">
      <w:pPr>
        <w:pStyle w:val="AralkYok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Jandarma :</w:t>
      </w:r>
    </w:p>
    <w:p w:rsidR="002A2A53" w:rsidRPr="00946463" w:rsidRDefault="002A2A53" w:rsidP="002A2A5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2A2A53" w:rsidRPr="00946463" w:rsidRDefault="00F76191" w:rsidP="00F76191">
      <w:pPr>
        <w:rPr>
          <w:rFonts w:ascii="Comic Sans MS" w:hAnsi="Comic Sans MS"/>
          <w:b/>
          <w:sz w:val="28"/>
          <w:szCs w:val="28"/>
        </w:rPr>
      </w:pPr>
      <w:r w:rsidRPr="00F76191">
        <w:rPr>
          <w:rFonts w:ascii="Comic Sans MS" w:hAnsi="Comic Sans MS"/>
          <w:color w:val="0070C0"/>
          <w:u w:val="single"/>
        </w:rPr>
        <w:t>derskitabicevaplarim.com</w:t>
      </w:r>
    </w:p>
    <w:sectPr w:rsidR="002A2A53" w:rsidRPr="00946463" w:rsidSect="009C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847" w:rsidRDefault="00621847" w:rsidP="001943B2">
      <w:pPr>
        <w:spacing w:after="0" w:line="240" w:lineRule="auto"/>
      </w:pPr>
      <w:r>
        <w:separator/>
      </w:r>
    </w:p>
  </w:endnote>
  <w:endnote w:type="continuationSeparator" w:id="0">
    <w:p w:rsidR="00621847" w:rsidRDefault="00621847" w:rsidP="001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3B2" w:rsidRDefault="001943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3B2" w:rsidRDefault="001943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3B2" w:rsidRDefault="001943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847" w:rsidRDefault="00621847" w:rsidP="001943B2">
      <w:pPr>
        <w:spacing w:after="0" w:line="240" w:lineRule="auto"/>
      </w:pPr>
      <w:r>
        <w:separator/>
      </w:r>
    </w:p>
  </w:footnote>
  <w:footnote w:type="continuationSeparator" w:id="0">
    <w:p w:rsidR="00621847" w:rsidRDefault="00621847" w:rsidP="001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3B2" w:rsidRDefault="001943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3B2" w:rsidRDefault="001943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3B2" w:rsidRDefault="001943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53"/>
    <w:rsid w:val="00090599"/>
    <w:rsid w:val="001943B2"/>
    <w:rsid w:val="002A2A53"/>
    <w:rsid w:val="00567672"/>
    <w:rsid w:val="005F5D7E"/>
    <w:rsid w:val="00621847"/>
    <w:rsid w:val="00946463"/>
    <w:rsid w:val="009C7F69"/>
    <w:rsid w:val="00D231E1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FA88-EA07-4DC4-827E-4E64745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A53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A2A5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943B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943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2021-03-24T10:21:00Z</dcterms:created>
  <dcterms:modified xsi:type="dcterms:W3CDTF">2023-02-02T10:02:00Z</dcterms:modified>
  <cp:category>https://www.HangiSoru.com</cp:category>
</cp:coreProperties>
</file>