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D00" w:rsidRPr="007B761C" w:rsidRDefault="00000000" w:rsidP="00B0450D">
      <w:pPr>
        <w:spacing w:after="0" w:line="240" w:lineRule="auto"/>
        <w:ind w:left="-284"/>
        <w:rPr>
          <w:rFonts w:ascii="Segoe UI" w:hAnsi="Segoe UI" w:cs="Segoe UI"/>
          <w:sz w:val="4"/>
          <w:szCs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0" o:spid="_x0000_s1026" type="#_x0000_t202" style="position:absolute;left:0;text-align:left;margin-left:-6.9pt;margin-top:41.35pt;width:38.65pt;height:32.45pt;rotation:694094fd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" filled="f" stroked="f" strokeweight=".5pt">
            <v:path arrowok="t"/>
            <v:textbox inset="0,0,0,0">
              <w:txbxContent>
                <w:p w:rsidR="002F5D00" w:rsidRPr="0053649B" w:rsidRDefault="002F5D00" w:rsidP="002F5D00">
                  <w:pPr>
                    <w:spacing w:after="0" w:line="240" w:lineRule="auto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53649B">
                    <w:rPr>
                      <w:rFonts w:ascii="Segoe UI" w:hAnsi="Segoe UI" w:cs="Segoe UI"/>
                      <w:sz w:val="14"/>
                      <w:szCs w:val="14"/>
                    </w:rPr>
                    <w:t>Başarılar</w:t>
                  </w:r>
                </w:p>
                <w:p w:rsidR="002F5D00" w:rsidRPr="0053649B" w:rsidRDefault="002F5D00" w:rsidP="002F5D00">
                  <w:pPr>
                    <w:spacing w:after="0" w:line="240" w:lineRule="auto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53649B">
                    <w:rPr>
                      <w:rFonts w:ascii="Segoe UI" w:hAnsi="Segoe UI" w:cs="Segoe UI"/>
                      <w:sz w:val="14"/>
                      <w:szCs w:val="14"/>
                    </w:rPr>
                    <w:t>Dileri</w:t>
                  </w:r>
                  <w:r w:rsidR="00252E62">
                    <w:rPr>
                      <w:rFonts w:ascii="Segoe UI" w:hAnsi="Segoe UI" w:cs="Segoe UI"/>
                      <w:sz w:val="14"/>
                      <w:szCs w:val="14"/>
                    </w:rPr>
                    <w:t>m</w:t>
                  </w:r>
                  <w:r w:rsidRPr="0053649B">
                    <w:rPr>
                      <w:rFonts w:ascii="Segoe UI" w:hAnsi="Segoe UI" w:cs="Segoe UI"/>
                      <w:sz w:val="14"/>
                      <w:szCs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" o:spid="_x0000_s1027" type="#_x0000_t202" style="position:absolute;left:0;text-align:left;margin-left:14.6pt;margin-top:11.55pt;width:513.15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" filled="f" stroked="f" strokeweight=".5pt">
            <v:path arrowok="t"/>
            <v:textbox>
              <w:txbxContent>
                <w:p w:rsidR="002F5D00" w:rsidRDefault="00CB0EF9" w:rsidP="006310A5">
                  <w:pPr>
                    <w:spacing w:after="120" w:line="240" w:lineRule="auto"/>
                    <w:ind w:right="37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  <w:r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DÜŞÜNME EĞİTİMİ</w:t>
                  </w:r>
                  <w:r w:rsidR="00CF3963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DERSİ 1</w:t>
                  </w:r>
                  <w:r w:rsidR="002F5D00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. DÖNEM </w:t>
                  </w:r>
                  <w:r w:rsidR="00CF3963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1</w:t>
                  </w:r>
                  <w:r w:rsidR="002F5D00" w:rsidRPr="00CA0D87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. YAZILI SINAV SORULARI</w:t>
                  </w:r>
                </w:p>
                <w:bookmarkEnd w:id="0"/>
                <w:bookmarkEnd w:id="1"/>
                <w:p w:rsidR="002F5D00" w:rsidRDefault="002F5D00" w:rsidP="000668F8">
                  <w:pPr>
                    <w:spacing w:before="60" w:after="0" w:line="240" w:lineRule="auto"/>
                    <w:ind w:right="-10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Adı - Soyadı :     </w:t>
                  </w:r>
                  <w:r w:rsidR="000668F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                         Sınıfı: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 : </w:t>
                  </w:r>
                  <w:r w:rsidR="000668F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Puan:</w:t>
                  </w:r>
                </w:p>
              </w:txbxContent>
            </v:textbox>
          </v:shape>
        </w:pict>
      </w:r>
      <w:r w:rsidR="002F5D00">
        <w:rPr>
          <w:rFonts w:ascii="Segoe UI" w:hAnsi="Segoe UI" w:cs="Segoe UI"/>
          <w:noProof/>
        </w:rPr>
        <w:drawing>
          <wp:inline distT="0" distB="0" distL="0" distR="0">
            <wp:extent cx="7069455" cy="9334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" t="14178" r="3929" b="1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00" w:rsidRPr="007B761C" w:rsidRDefault="002F5D00" w:rsidP="002F5D00">
      <w:pPr>
        <w:spacing w:after="0" w:line="240" w:lineRule="auto"/>
        <w:rPr>
          <w:rFonts w:ascii="Segoe UI" w:hAnsi="Segoe UI" w:cs="Segoe UI"/>
          <w:sz w:val="4"/>
          <w:szCs w:val="4"/>
        </w:rPr>
      </w:pPr>
    </w:p>
    <w:p w:rsidR="007B761C" w:rsidRPr="007B761C" w:rsidRDefault="007B761C" w:rsidP="002F5D00">
      <w:pPr>
        <w:spacing w:after="0" w:line="240" w:lineRule="auto"/>
        <w:rPr>
          <w:rFonts w:ascii="Segoe UI" w:hAnsi="Segoe UI" w:cs="Segoe UI"/>
          <w:sz w:val="10"/>
          <w:szCs w:val="10"/>
        </w:rPr>
        <w:sectPr w:rsidR="007B761C" w:rsidRPr="007B761C" w:rsidSect="002F5D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567" w:bottom="567" w:left="567" w:header="170" w:footer="170" w:gutter="0"/>
          <w:cols w:space="708"/>
        </w:sect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6"/>
        <w:gridCol w:w="4980"/>
        <w:gridCol w:w="11"/>
      </w:tblGrid>
      <w:tr w:rsidR="002E5790" w:rsidTr="00101DAA">
        <w:trPr>
          <w:trHeight w:val="2869"/>
        </w:trPr>
        <w:tc>
          <w:tcPr>
            <w:tcW w:w="252" w:type="pct"/>
            <w:shd w:val="clear" w:color="auto" w:fill="auto"/>
          </w:tcPr>
          <w:p w:rsidR="002E5790" w:rsidRPr="00BD71EE" w:rsidRDefault="002E5790" w:rsidP="002029C4">
            <w:pPr>
              <w:rPr>
                <w:rFonts w:asciiTheme="minorBidi" w:hAnsiTheme="minorBidi"/>
                <w:b/>
                <w:bCs/>
              </w:rPr>
            </w:pPr>
            <w:r w:rsidRPr="00BD71EE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>"Düşünmeden konuşan insan, hedefi şaşırmış avcı gibidir."</w:t>
            </w:r>
          </w:p>
          <w:p w:rsidR="00A75C44" w:rsidRPr="00A75C44" w:rsidRDefault="00A75C44" w:rsidP="00A75C44">
            <w:pPr>
              <w:spacing w:after="120"/>
              <w:rPr>
                <w:rStyle w:val="Kpr"/>
                <w:rFonts w:ascii="Segoe UI" w:hAnsi="Segoe UI" w:cs="Segoe UI"/>
                <w:b/>
                <w:color w:val="000000" w:themeColor="text1"/>
                <w:sz w:val="20"/>
                <w:szCs w:val="20"/>
                <w:u w:val="none"/>
              </w:rPr>
            </w:pPr>
            <w:r w:rsidRPr="00A75C44">
              <w:rPr>
                <w:rStyle w:val="Kpr"/>
                <w:rFonts w:ascii="Segoe UI" w:hAnsi="Segoe UI" w:cs="Segoe UI"/>
                <w:b/>
                <w:color w:val="000000" w:themeColor="text1"/>
                <w:sz w:val="20"/>
                <w:szCs w:val="20"/>
                <w:u w:val="none"/>
              </w:rPr>
              <w:t>Yukarıdaki sözde ne anlatılmak istenmektedir?</w:t>
            </w:r>
          </w:p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A)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Susup oturmamız gerektiği</w:t>
            </w:r>
          </w:p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B)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Düşünerek konuşmamız gerektiği</w:t>
            </w:r>
          </w:p>
          <w:p w:rsidR="00A75C44" w:rsidRPr="00A75C44" w:rsidRDefault="00A75C44" w:rsidP="00A75C44">
            <w:pPr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C)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Ağzımıza ne gelirse söylememiz gerektiği</w:t>
            </w:r>
          </w:p>
          <w:p w:rsidR="00462C57" w:rsidRPr="00762237" w:rsidRDefault="00A75C44" w:rsidP="00A75C44">
            <w:pPr>
              <w:autoSpaceDE w:val="0"/>
              <w:autoSpaceDN w:val="0"/>
              <w:adjustRightInd w:val="0"/>
              <w:spacing w:after="120"/>
              <w:rPr>
                <w:rFonts w:asciiTheme="minorBidi" w:hAnsiTheme="minorBidi"/>
                <w:b/>
                <w:bCs/>
              </w:rPr>
            </w:pPr>
            <w:r w:rsidRPr="00DD5BF5">
              <w:rPr>
                <w:rStyle w:val="Kpr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D)</w:t>
            </w:r>
            <w:r w:rsidRPr="00A75C44">
              <w:rPr>
                <w:rStyle w:val="Kpr"/>
                <w:rFonts w:ascii="Segoe UI" w:hAnsi="Segoe UI" w:cs="Segoe UI"/>
                <w:color w:val="000000" w:themeColor="text1"/>
                <w:sz w:val="20"/>
                <w:szCs w:val="20"/>
                <w:u w:val="none"/>
              </w:rPr>
              <w:t xml:space="preserve"> Alçak sesle konuşmamız gerektiği</w:t>
            </w:r>
          </w:p>
        </w:tc>
      </w:tr>
      <w:tr w:rsidR="00B231EB" w:rsidTr="00101DAA">
        <w:trPr>
          <w:trHeight w:val="2869"/>
        </w:trPr>
        <w:tc>
          <w:tcPr>
            <w:tcW w:w="252" w:type="pct"/>
            <w:shd w:val="clear" w:color="auto" w:fill="auto"/>
          </w:tcPr>
          <w:p w:rsidR="00B231EB" w:rsidRPr="00BD71EE" w:rsidRDefault="00B231EB" w:rsidP="002029C4">
            <w:pPr>
              <w:rPr>
                <w:rFonts w:asciiTheme="minorBidi" w:hAnsiTheme="minorBidi"/>
                <w:b/>
                <w:bCs/>
              </w:rPr>
            </w:pPr>
            <w:r w:rsidRPr="00BD71EE"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144BC5" w:rsidRPr="00144BC5" w:rsidRDefault="00144BC5" w:rsidP="00A81EB8">
            <w:pPr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Aşağıda verilen boşluklar </w:t>
            </w:r>
            <w:r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“bütün”</w:t>
            </w:r>
            <w:r w:rsidRPr="00144BC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sıfatı ile tamamlandığında, doğruluk değeri bakımından doğru ve anlamlı cümle olur?</w:t>
            </w:r>
          </w:p>
          <w:p w:rsidR="00144BC5" w:rsidRPr="00144BC5" w:rsidRDefault="009E3434" w:rsidP="00144BC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A)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........................insanlar gözlüklüdür ve sarışındır.</w:t>
            </w:r>
          </w:p>
          <w:p w:rsidR="00144BC5" w:rsidRPr="00144BC5" w:rsidRDefault="009E3434" w:rsidP="00144BC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B)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........................insanlar çalışkandır.</w:t>
            </w:r>
          </w:p>
          <w:p w:rsidR="00144BC5" w:rsidRPr="00144BC5" w:rsidRDefault="009E3434" w:rsidP="00144BC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C)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........................canlılar suya ihtiyaç duyar.</w:t>
            </w:r>
          </w:p>
          <w:p w:rsidR="00144BC5" w:rsidRDefault="009E3434" w:rsidP="00144BC5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D)</w:t>
            </w:r>
            <w:r w:rsidR="00144BC5" w:rsidRPr="00144B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........................hayvanlar canlıdır ve iki ayaklıdır.</w:t>
            </w:r>
          </w:p>
          <w:p w:rsidR="00367078" w:rsidRDefault="00367078" w:rsidP="00144BC5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367078" w:rsidRPr="00A72BED" w:rsidRDefault="00000000" w:rsidP="00144BC5">
            <w:pPr>
              <w:pStyle w:val="AralkYok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hyperlink r:id="rId15" w:history="1">
              <w:r w:rsidR="00A72BED" w:rsidRPr="00A72BED">
                <w:rPr>
                  <w:rStyle w:val="Kpr"/>
                  <w:rFonts w:ascii="Segoe UI" w:hAnsi="Segoe UI" w:cs="Segoe UI"/>
                  <w:color w:val="FFFFFF" w:themeColor="background1"/>
                  <w:sz w:val="20"/>
                  <w:szCs w:val="20"/>
                </w:rPr>
                <w:t>https://www.</w:t>
              </w:r>
              <w:r w:rsidR="007B43E6">
                <w:rPr>
                  <w:rStyle w:val="Kpr"/>
                  <w:rFonts w:ascii="Segoe UI" w:hAnsi="Segoe UI" w:cs="Segoe UI"/>
                  <w:color w:val="FFFFFF" w:themeColor="background1"/>
                  <w:sz w:val="20"/>
                  <w:szCs w:val="20"/>
                </w:rPr>
                <w:t>HangiSoru</w:t>
              </w:r>
              <w:r w:rsidR="00A72BED" w:rsidRPr="00A72BED">
                <w:rPr>
                  <w:rStyle w:val="Kpr"/>
                  <w:rFonts w:ascii="Segoe UI" w:hAnsi="Segoe UI" w:cs="Segoe UI"/>
                  <w:color w:val="FFFFFF" w:themeColor="background1"/>
                  <w:sz w:val="20"/>
                  <w:szCs w:val="20"/>
                </w:rPr>
                <w:t>.com</w:t>
              </w:r>
            </w:hyperlink>
          </w:p>
          <w:p w:rsidR="00786A55" w:rsidRPr="00786A55" w:rsidRDefault="00786A55" w:rsidP="007928E4">
            <w:pPr>
              <w:tabs>
                <w:tab w:val="center" w:pos="5170"/>
                <w:tab w:val="right" w:pos="103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3E32" w:rsidTr="00101DAA">
        <w:trPr>
          <w:trHeight w:val="2659"/>
        </w:trPr>
        <w:tc>
          <w:tcPr>
            <w:tcW w:w="252" w:type="pct"/>
            <w:shd w:val="clear" w:color="auto" w:fill="auto"/>
          </w:tcPr>
          <w:p w:rsidR="008C3E32" w:rsidRPr="00BD71EE" w:rsidRDefault="008C3E32" w:rsidP="002029C4">
            <w:pPr>
              <w:rPr>
                <w:rFonts w:asciiTheme="minorBidi" w:hAnsiTheme="minorBidi"/>
                <w:b/>
                <w:bCs/>
              </w:rPr>
            </w:pPr>
            <w:r w:rsidRPr="00BD71EE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7550BC" w:rsidRPr="007550BC" w:rsidRDefault="007550BC" w:rsidP="00A81EB8">
            <w:pPr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Aşağıda verilen boşluklara </w:t>
            </w:r>
            <w:r w:rsidRPr="007550B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“bazı” </w:t>
            </w:r>
            <w:r w:rsidRPr="007550B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sıfatı ile tamamlandığında, doğruluk değeri bakımından yanlış ve anlamsız cümle olur?</w:t>
            </w:r>
          </w:p>
          <w:p w:rsidR="007550BC" w:rsidRPr="001C1F15" w:rsidRDefault="009E3434" w:rsidP="007550B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A)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........................hayvanlar canlıdır.</w:t>
            </w:r>
          </w:p>
          <w:p w:rsidR="007550BC" w:rsidRPr="001C1F15" w:rsidRDefault="009E3434" w:rsidP="007550B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B)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........................ağaçlar iğne yapraklıdır.</w:t>
            </w:r>
          </w:p>
          <w:p w:rsidR="007550BC" w:rsidRPr="001C1F15" w:rsidRDefault="009E3434" w:rsidP="007550B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C)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.........................insanlar zaman zaman yalan söyler.</w:t>
            </w:r>
          </w:p>
          <w:p w:rsidR="00367078" w:rsidRPr="00101DAA" w:rsidRDefault="009E3434" w:rsidP="00101DAA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D)</w:t>
            </w:r>
            <w:r w:rsidR="007550BC" w:rsidRPr="001C1F1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........................öğrenciler gözlüklüdür.</w:t>
            </w:r>
          </w:p>
        </w:tc>
      </w:tr>
      <w:tr w:rsidR="002E5790" w:rsidTr="00101DAA">
        <w:trPr>
          <w:trHeight w:val="3288"/>
        </w:trPr>
        <w:tc>
          <w:tcPr>
            <w:tcW w:w="252" w:type="pct"/>
            <w:shd w:val="clear" w:color="auto" w:fill="auto"/>
          </w:tcPr>
          <w:p w:rsidR="002E5790" w:rsidRPr="004F1F99" w:rsidRDefault="002E5790" w:rsidP="00622B64">
            <w:pPr>
              <w:rPr>
                <w:rFonts w:asciiTheme="minorBidi" w:hAnsiTheme="minorBidi"/>
                <w:b/>
                <w:bCs/>
              </w:rPr>
            </w:pPr>
            <w:r w:rsidRPr="004F1F99">
              <w:rPr>
                <w:rFonts w:asciiTheme="minorBidi" w:hAnsiTheme="minorBidi"/>
                <w:b/>
                <w:bCs/>
              </w:rPr>
              <w:t>4</w:t>
            </w:r>
            <w:r w:rsidR="00951932">
              <w:rPr>
                <w:rFonts w:asciiTheme="minorBidi" w:hAnsiTheme="minorBidi"/>
                <w:b/>
                <w:bCs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</w:tcPr>
          <w:p w:rsidR="00B82B20" w:rsidRPr="00B82B20" w:rsidRDefault="00B82B20" w:rsidP="00E44F24">
            <w:pPr>
              <w:pStyle w:val="AralkYok"/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B82B2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Aşağıda verilen cümlelerin hangisinde bir tutarsızlık söz konusu </w:t>
            </w:r>
            <w:r w:rsidRPr="00B82B2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u w:val="single"/>
              </w:rPr>
              <w:t>değildir</w:t>
            </w:r>
            <w:r w:rsidRPr="00B82B2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?</w:t>
            </w:r>
          </w:p>
          <w:p w:rsidR="00B82B20" w:rsidRPr="00C62B9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A)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Dürüst insanları severim. Bende arkadaşlarıma karşı dürüst olmaya çalışırım</w:t>
            </w:r>
          </w:p>
          <w:p w:rsidR="00B82B20" w:rsidRPr="00C62B9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B)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Kitapları severim; ama zevkime uygun, ilginç kitaplar bulamıyorum. Bu yüzden de kitap okumuyorum.</w:t>
            </w:r>
          </w:p>
          <w:p w:rsidR="00B82B20" w:rsidRPr="00C62B9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C)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Ben bir vejetaryenim. Hafta sonları hariç!</w:t>
            </w:r>
          </w:p>
          <w:p w:rsidR="00B82B20" w:rsidRDefault="009E3434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E3434">
              <w:rPr>
                <w:rFonts w:ascii="Arial" w:hAnsi="Arial" w:cs="Segoe UI"/>
                <w:color w:val="000000" w:themeColor="text1"/>
                <w:sz w:val="20"/>
                <w:szCs w:val="20"/>
              </w:rPr>
              <w:t>D)</w:t>
            </w:r>
            <w:r w:rsidR="00B82B20" w:rsidRPr="00C62B9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Soğanı severim ama nefesimin kokmasına sebep oluyor. Bundan dolayı soğanı yemiyorum</w:t>
            </w:r>
          </w:p>
          <w:p w:rsidR="00101DAA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01DAA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01DAA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W w:w="5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4"/>
              <w:gridCol w:w="20"/>
              <w:gridCol w:w="88"/>
              <w:gridCol w:w="14"/>
              <w:gridCol w:w="19"/>
              <w:gridCol w:w="4126"/>
              <w:gridCol w:w="234"/>
              <w:gridCol w:w="255"/>
              <w:gridCol w:w="147"/>
            </w:tblGrid>
            <w:tr w:rsidR="00101DAA" w:rsidRPr="00C37ADD" w:rsidTr="00101DAA">
              <w:trPr>
                <w:gridAfter w:val="2"/>
                <w:wAfter w:w="388" w:type="pct"/>
                <w:trHeight w:val="2494"/>
              </w:trPr>
              <w:tc>
                <w:tcPr>
                  <w:tcW w:w="370" w:type="pct"/>
                  <w:gridSpan w:val="4"/>
                  <w:shd w:val="clear" w:color="auto" w:fill="auto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t>5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14" w:type="pct"/>
                  <w:shd w:val="clear" w:color="auto" w:fill="auto"/>
                </w:tcPr>
                <w:p w:rsidR="00101DAA" w:rsidRPr="004E4F89" w:rsidRDefault="00101DAA" w:rsidP="00915760">
                  <w:pPr>
                    <w:ind w:right="-57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8" w:type="pct"/>
                  <w:gridSpan w:val="3"/>
                  <w:shd w:val="clear" w:color="auto" w:fill="auto"/>
                </w:tcPr>
                <w:p w:rsidR="00101DAA" w:rsidRPr="007806EC" w:rsidRDefault="00101DAA" w:rsidP="00915760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806E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Aşağıda verilen eylemlerden hangisi düşünme </w:t>
                  </w:r>
                  <w:r w:rsidRPr="007806E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içermez</w:t>
                  </w:r>
                  <w:r w:rsidRPr="007806E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Piknik planı yapmak 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Televizyon programı hakkında tartışmak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Nefes alıp vermek</w:t>
                  </w:r>
                </w:p>
                <w:p w:rsidR="00101DAA" w:rsidRPr="004149EE" w:rsidRDefault="00101DAA" w:rsidP="00915760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 w:rsidRPr="004149E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Bir sorunu çözmeye çalışmak</w:t>
                  </w:r>
                </w:p>
                <w:p w:rsidR="00101DAA" w:rsidRPr="00C37ADD" w:rsidRDefault="00101DAA" w:rsidP="00915760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01DAA" w:rsidRPr="00404469" w:rsidTr="00101DAA">
              <w:trPr>
                <w:trHeight w:val="2869"/>
              </w:trPr>
              <w:tc>
                <w:tcPr>
                  <w:tcW w:w="402" w:type="pct"/>
                  <w:gridSpan w:val="6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t>6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4598" w:type="pct"/>
                  <w:gridSpan w:val="4"/>
                </w:tcPr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Aşağıda verilen eylemlerden hangisi düşünme </w:t>
                  </w:r>
                  <w:r w:rsidRPr="00EA1E95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içermez</w:t>
                  </w:r>
                  <w:r w:rsidRPr="00EA1E95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Piknik planı yapmak</w:t>
                  </w:r>
                </w:p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Televizyon programı hakkında tartışmak</w:t>
                  </w:r>
                </w:p>
                <w:p w:rsidR="00101DAA" w:rsidRPr="00EA1E95" w:rsidRDefault="00101DAA" w:rsidP="0091576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C)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Yediklerini sindirmek</w:t>
                  </w:r>
                </w:p>
                <w:p w:rsidR="00101DAA" w:rsidRPr="00404469" w:rsidRDefault="00101DAA" w:rsidP="0091576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EA1E95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w:t>D)</w:t>
                  </w:r>
                  <w:r w:rsidRPr="00EA1E95">
                    <w:rPr>
                      <w:rFonts w:ascii="Segoe UI" w:hAnsi="Segoe UI" w:cs="Segoe UI"/>
                      <w:noProof/>
                      <w:color w:val="000000" w:themeColor="text1"/>
                      <w:sz w:val="20"/>
                      <w:szCs w:val="20"/>
                    </w:rPr>
                    <w:t>Bir sorunu çözmeye çalışmak</w:t>
                  </w:r>
                </w:p>
              </w:tc>
            </w:tr>
            <w:tr w:rsidR="00101DAA" w:rsidRPr="006D24AE" w:rsidTr="00101DAA">
              <w:trPr>
                <w:trHeight w:val="2869"/>
              </w:trPr>
              <w:tc>
                <w:tcPr>
                  <w:tcW w:w="252" w:type="pct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t>7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4748" w:type="pct"/>
                  <w:gridSpan w:val="9"/>
                </w:tcPr>
                <w:p w:rsidR="00101DAA" w:rsidRDefault="00101DAA" w:rsidP="00915760">
                  <w:pP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Aşağıdaki ARAÇ – AMAÇ eşleştirmelerinden hangisi </w:t>
                  </w:r>
                  <w:r w:rsidRPr="00DA26C7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yanlıştır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Default="00101DAA" w:rsidP="00915760">
                  <w:pP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1843"/>
                    <w:gridCol w:w="283"/>
                    <w:gridCol w:w="2332"/>
                  </w:tblGrid>
                  <w:tr w:rsidR="00101DAA" w:rsidTr="00915760">
                    <w:tc>
                      <w:tcPr>
                        <w:tcW w:w="380" w:type="dxa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ARAÇ 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2" w:type="dxa"/>
                        <w:tcBorders>
                          <w:bottom w:val="single" w:sz="4" w:space="0" w:color="auto"/>
                        </w:tcBorders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AMAÇ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Para kazanmak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Hayatını sürdürmek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Cep telefonu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İletişim kurmak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Hava tahmini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Yağmura yakalanmamak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Dengeli beslenmek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332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0C5D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Hasta olmak</w:t>
                        </w:r>
                      </w:p>
                    </w:tc>
                  </w:tr>
                </w:tbl>
                <w:p w:rsidR="00101DAA" w:rsidRPr="006D24AE" w:rsidRDefault="00101DAA" w:rsidP="00915760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101DAA" w:rsidRPr="001B34FC" w:rsidTr="00101DAA">
              <w:trPr>
                <w:trHeight w:val="2869"/>
              </w:trPr>
              <w:tc>
                <w:tcPr>
                  <w:tcW w:w="252" w:type="pct"/>
                </w:tcPr>
                <w:p w:rsidR="00101DAA" w:rsidRPr="00BD71EE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BD71EE">
                    <w:rPr>
                      <w:rFonts w:asciiTheme="minorBidi" w:hAnsiTheme="minorBidi"/>
                      <w:b/>
                      <w:bCs/>
                    </w:rPr>
                    <w:t>8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.</w:t>
                  </w:r>
                </w:p>
              </w:tc>
              <w:tc>
                <w:tcPr>
                  <w:tcW w:w="4748" w:type="pct"/>
                  <w:gridSpan w:val="9"/>
                </w:tcPr>
                <w:p w:rsidR="00101DAA" w:rsidRPr="000E45AC" w:rsidRDefault="00101DAA" w:rsidP="00915760">
                  <w:pPr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Aşağıda verilen kelime ikililerinden hangisi </w:t>
                  </w:r>
                  <w:r w:rsidRPr="001D722F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  <w:u w:val="single"/>
                    </w:rPr>
                    <w:t>yanlış eşleştirilmiştir</w:t>
                  </w:r>
                  <w:r w:rsidRPr="000E45AC"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Default="00101DAA" w:rsidP="00915760">
                  <w:pPr>
                    <w:rPr>
                      <w:rFonts w:ascii="Segoe UI" w:hAnsi="Segoe UI" w:cs="Segoe U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1304"/>
                    <w:gridCol w:w="283"/>
                    <w:gridCol w:w="1531"/>
                  </w:tblGrid>
                  <w:tr w:rsidR="00101DAA" w:rsidTr="00915760">
                    <w:tc>
                      <w:tcPr>
                        <w:tcW w:w="380" w:type="dxa"/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bottom w:val="single" w:sz="4" w:space="0" w:color="auto"/>
                        </w:tcBorders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03A86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YAVAŞ</w:t>
                        </w:r>
                      </w:p>
                    </w:tc>
                    <w:tc>
                      <w:tcPr>
                        <w:tcW w:w="283" w:type="dxa"/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bottom w:val="single" w:sz="4" w:space="0" w:color="auto"/>
                        </w:tcBorders>
                      </w:tcPr>
                      <w:p w:rsidR="00101DAA" w:rsidRPr="00503A86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03A86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YAVAŞ DEĞİL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Kaplumbağa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Tavşan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Bisiklet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Otomobil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Uçak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Kamyon</w:t>
                        </w:r>
                      </w:p>
                    </w:tc>
                  </w:tr>
                  <w:tr w:rsidR="00101DAA" w:rsidTr="00915760">
                    <w:tc>
                      <w:tcPr>
                        <w:tcW w:w="380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İhtiyar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101DAA" w:rsidRPr="00780C5D" w:rsidRDefault="00101DAA" w:rsidP="00915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101DAA" w:rsidRPr="00780C5D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 xml:space="preserve">Genç   </w:t>
                        </w:r>
                      </w:p>
                    </w:tc>
                  </w:tr>
                </w:tbl>
                <w:p w:rsidR="00101DAA" w:rsidRDefault="00101DAA" w:rsidP="00915760">
                  <w:pPr>
                    <w:spacing w:after="8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  <w:p w:rsidR="00101DAA" w:rsidRDefault="00101DAA" w:rsidP="00915760">
                  <w:pPr>
                    <w:spacing w:after="8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522"/>
                  </w:tblGrid>
                  <w:tr w:rsidR="00101DAA" w:rsidRPr="00FE5B58" w:rsidTr="00915760">
                    <w:trPr>
                      <w:trHeight w:val="2869"/>
                    </w:trPr>
                    <w:tc>
                      <w:tcPr>
                        <w:tcW w:w="401" w:type="pct"/>
                      </w:tcPr>
                      <w:p w:rsidR="00101DAA" w:rsidRPr="00BD71EE" w:rsidRDefault="00101DAA" w:rsidP="00915760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BD71EE">
                          <w:rPr>
                            <w:rFonts w:asciiTheme="minorBidi" w:hAnsiTheme="minorBidi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4590" w:type="pct"/>
                      </w:tcPr>
                      <w:p w:rsidR="00101DAA" w:rsidRPr="000E45AC" w:rsidRDefault="00101DAA" w:rsidP="00915760">
                        <w:pPr>
                          <w:spacing w:after="120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Farklılıklara saygının önündeki en büyük engel ……………………………</w:t>
                        </w:r>
                        <w:proofErr w:type="spellStart"/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dır</w:t>
                        </w:r>
                        <w:proofErr w:type="spellEnd"/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Verilen bilgide boş yere aşağıdaki kavramlardan hangisi getirilmelidir? 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Empati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Önyargı 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Diyalog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Hoşgörü</w:t>
                        </w:r>
                      </w:p>
                      <w:p w:rsidR="00101DAA" w:rsidRPr="00FE5B58" w:rsidRDefault="00101DAA" w:rsidP="00915760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</w:p>
                    </w:tc>
                  </w:tr>
                  <w:tr w:rsidR="00101DAA" w:rsidRPr="00D52F82" w:rsidTr="00101DAA">
                    <w:trPr>
                      <w:trHeight w:val="2706"/>
                    </w:trPr>
                    <w:tc>
                      <w:tcPr>
                        <w:tcW w:w="401" w:type="pct"/>
                      </w:tcPr>
                      <w:p w:rsidR="00101DAA" w:rsidRPr="00BD71EE" w:rsidRDefault="00101DAA" w:rsidP="00915760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5C17B5">
                          <w:rPr>
                            <w:rFonts w:asciiTheme="minorBidi" w:hAnsiTheme="minorBidi"/>
                            <w:b/>
                            <w:bCs/>
                          </w:rPr>
                          <w:t>10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4590" w:type="pct"/>
                      </w:tcPr>
                      <w:p w:rsidR="00101DAA" w:rsidRPr="000E45AC" w:rsidRDefault="00101DAA" w:rsidP="00915760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Aşağıdakilerden hangisi iyi bir öğrenme ortamının özelliklerinden biri </w:t>
                        </w:r>
                        <w:r w:rsidRPr="00D52F82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değildir</w:t>
                        </w:r>
                        <w:r w:rsidRPr="000E45AC"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>?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Farklı düşüncelere saygı duyulan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Yeni düşünme yollarının a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ç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ık olduğu</w:t>
                        </w:r>
                      </w:p>
                      <w:p w:rsidR="00101DAA" w:rsidRPr="000E45AC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Samimi ilişkilerin kurulduğu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3434"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 w:rsidRPr="000E45AC"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Birinin diğerini saygıyla dinlemediği</w:t>
                        </w: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 w:rsidP="00101DAA">
                        <w:pPr>
                          <w:pStyle w:val="AralkYok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Pr="00D52F82" w:rsidRDefault="00101DAA" w:rsidP="00915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DAA" w:rsidRPr="001B34FC" w:rsidRDefault="00101DAA" w:rsidP="00915760">
                  <w:pPr>
                    <w:spacing w:after="8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01DAA" w:rsidRPr="000E45AC" w:rsidTr="00101DAA">
              <w:trPr>
                <w:gridAfter w:val="3"/>
                <w:wAfter w:w="614" w:type="pct"/>
                <w:trHeight w:val="3118"/>
              </w:trPr>
              <w:tc>
                <w:tcPr>
                  <w:tcW w:w="285" w:type="pct"/>
                  <w:gridSpan w:val="3"/>
                </w:tcPr>
                <w:p w:rsidR="00101DAA" w:rsidRPr="005C17B5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lastRenderedPageBreak/>
                    <w:t>11.</w:t>
                  </w:r>
                </w:p>
              </w:tc>
              <w:tc>
                <w:tcPr>
                  <w:tcW w:w="4101" w:type="pct"/>
                  <w:gridSpan w:val="4"/>
                </w:tcPr>
                <w:p w:rsidR="00101DAA" w:rsidRPr="000E45AC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Aşağıda yer alan bilgi kaynaklarından hangisi doğruluğu bakımından güvenli </w:t>
                  </w:r>
                  <w:r w:rsidRPr="002F7EAA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değildir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101DAA" w:rsidRPr="006919CE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Ansiklopedi</w:t>
                  </w:r>
                </w:p>
                <w:p w:rsidR="00101DAA" w:rsidRPr="006919CE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Ders kitabı</w:t>
                  </w:r>
                </w:p>
                <w:p w:rsidR="00101DAA" w:rsidRPr="006919CE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 w:rsidR="001D3760"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TV</w:t>
                  </w:r>
                  <w:r w:rsidRPr="006919CE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haberleri</w:t>
                  </w:r>
                </w:p>
                <w:p w:rsidR="00101DAA" w:rsidRPr="00101DAA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 w:rsidR="001D3760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Masallar</w:t>
                  </w:r>
                </w:p>
              </w:tc>
            </w:tr>
            <w:tr w:rsidR="00101DAA" w:rsidRPr="000E45AC" w:rsidTr="00101DAA">
              <w:trPr>
                <w:gridAfter w:val="1"/>
                <w:wAfter w:w="143" w:type="pct"/>
                <w:trHeight w:val="3118"/>
              </w:trPr>
              <w:tc>
                <w:tcPr>
                  <w:tcW w:w="266" w:type="pct"/>
                  <w:gridSpan w:val="2"/>
                </w:tcPr>
                <w:p w:rsidR="00101DAA" w:rsidRPr="005C17B5" w:rsidRDefault="00101DAA" w:rsidP="00915760">
                  <w:pPr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12.</w:t>
                  </w:r>
                </w:p>
              </w:tc>
              <w:tc>
                <w:tcPr>
                  <w:tcW w:w="4592" w:type="pct"/>
                  <w:gridSpan w:val="7"/>
                </w:tcPr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Yedinci sınıf öğrencisi Elif, sınıfına girdiğinde sıra arkadaşının kendisine karşı kırgın davrandığını fark eder.</w:t>
                  </w:r>
                </w:p>
                <w:p w:rsidR="00101DAA" w:rsidRPr="000E45AC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Elif’in aşağıdaki davranışlardan hangisini yapması bu sorunun çözümünde </w:t>
                  </w:r>
                  <w:r w:rsidRPr="00BC1DD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daha etkili</w:t>
                  </w:r>
                  <w:r w:rsidRPr="000E45AC"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 olur? </w:t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Durumu görmezden gelmesi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İşi şakaya vurması</w:t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Nedenini anlamaya çalışması</w:t>
                  </w:r>
                </w:p>
                <w:p w:rsidR="00101DAA" w:rsidRPr="000E45AC" w:rsidRDefault="00101DAA" w:rsidP="00915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9E3434"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 w:rsidRPr="000E45AC"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Arkadaşına öfkelenmesi</w:t>
                  </w:r>
                </w:p>
                <w:p w:rsidR="00101DAA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01DAA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D3760" w:rsidRDefault="001D3760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4481"/>
                  </w:tblGrid>
                  <w:tr w:rsidR="00101DAA" w:rsidTr="001D3760">
                    <w:trPr>
                      <w:trHeight w:val="3118"/>
                    </w:trPr>
                    <w:tc>
                      <w:tcPr>
                        <w:tcW w:w="21" w:type="pct"/>
                        <w:hideMark/>
                      </w:tcPr>
                      <w:p w:rsidR="00101DAA" w:rsidRDefault="00101DAA">
                        <w:pPr>
                          <w:rPr>
                            <w:rFonts w:asciiTheme="minorBidi" w:hAnsiTheme="minorBidi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13.</w:t>
                        </w:r>
                      </w:p>
                    </w:tc>
                    <w:tc>
                      <w:tcPr>
                        <w:tcW w:w="4979" w:type="pct"/>
                      </w:tcPr>
                      <w:p w:rsidR="00101DAA" w:rsidRDefault="00101DAA">
                        <w:pP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Aşağıdaki benzerliklerden hangisi 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hatalıdır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? 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Kitap - sayfa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Kalem - defter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Okul - sınıf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Segoe UI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Orman – ağaç</w:t>
                        </w: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01DAA" w:rsidRDefault="00101DAA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oKlavuzu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1"/>
                        </w:tblGrid>
                        <w:tr w:rsidR="00101DAA" w:rsidTr="001D3760">
                          <w:trPr>
                            <w:trHeight w:val="3118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101DAA" w:rsidRDefault="001D3760">
                              <w:pPr>
                                <w:spacing w:after="120"/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14. </w:t>
                              </w:r>
                              <w:r w:rsidR="00101DAA"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Aşağıdaki cümlelerin hangisinde bir alternatifli düşünme olayı vardır?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A)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İki kere iki dört eder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B)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Silgi, ağırlığı ve hacmi olan bir cisimdir.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C)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Bu durumda tek çıkış yolu var.</w:t>
                              </w:r>
                            </w:p>
                            <w:p w:rsidR="00101DAA" w:rsidRDefault="00101DAA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D)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Sinemaya gidemezsek tiyatroya gideriz.</w:t>
                              </w: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15. </w:t>
                              </w:r>
                              <w:r w:rsidRPr="001D3760"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Aşağıdaki cümlelerin hangisinde mecaz bir anlam </w:t>
                              </w:r>
                              <w:r w:rsidRPr="001D3760"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yoktur</w:t>
                              </w:r>
                              <w:r w:rsidRPr="001D3760"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A) Bu sınavı kazanamazsan yandın.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B) Onu bu sevda kuruttu be güzelim!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C) Kadın günden güne eriyor.</w:t>
                              </w:r>
                            </w:p>
                            <w:p w:rsidR="001D3760" w:rsidRPr="001D3760" w:rsidRDefault="001D3760" w:rsidP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3760"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D) Bu aylarda kediler çokça miyavlar.</w:t>
                              </w:r>
                            </w:p>
                            <w:p w:rsidR="001D3760" w:rsidRPr="00101DAA" w:rsidRDefault="001D3760">
                              <w:pPr>
                                <w:rPr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DAA" w:rsidRDefault="00101DAA">
                        <w:pP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101DAA" w:rsidRPr="00115B57" w:rsidRDefault="00101DAA" w:rsidP="00915760">
                  <w:pPr>
                    <w:spacing w:after="120"/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:rsidR="00101DAA" w:rsidRPr="00C62B90" w:rsidRDefault="00101DAA" w:rsidP="00B82B20">
            <w:pPr>
              <w:pStyle w:val="AralkYok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C22C25" w:rsidRPr="00631236" w:rsidRDefault="00C22C25" w:rsidP="00C22C25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101DAA" w:rsidTr="00101DAA">
        <w:trPr>
          <w:trHeight w:val="2494"/>
        </w:trPr>
        <w:tc>
          <w:tcPr>
            <w:tcW w:w="252" w:type="pct"/>
            <w:shd w:val="clear" w:color="auto" w:fill="auto"/>
          </w:tcPr>
          <w:p w:rsidR="00101DAA" w:rsidRPr="00BD71EE" w:rsidRDefault="00101DAA" w:rsidP="0091576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7" w:type="pct"/>
            <w:shd w:val="clear" w:color="auto" w:fill="auto"/>
          </w:tcPr>
          <w:p w:rsidR="00101DAA" w:rsidRPr="004E4F89" w:rsidRDefault="00101DAA" w:rsidP="00915760">
            <w:pPr>
              <w:ind w:right="-5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721" w:type="pct"/>
            <w:gridSpan w:val="2"/>
            <w:shd w:val="clear" w:color="auto" w:fill="auto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716"/>
            </w:tblGrid>
            <w:tr w:rsidR="001D3760" w:rsidTr="001D3760">
              <w:trPr>
                <w:trHeight w:val="2869"/>
              </w:trPr>
              <w:tc>
                <w:tcPr>
                  <w:tcW w:w="88" w:type="pct"/>
                  <w:hideMark/>
                </w:tcPr>
                <w:p w:rsidR="001D3760" w:rsidRDefault="001D3760">
                  <w:pPr>
                    <w:rPr>
                      <w:rFonts w:asciiTheme="minorBidi" w:hAnsiTheme="minorBidi"/>
                      <w:b/>
                      <w:bCs/>
                      <w:lang w:eastAsia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</w:t>
                  </w:r>
                  <w:r>
                    <w:rPr>
                      <w:rFonts w:asciiTheme="minorBidi" w:hAnsiTheme="minorBidi"/>
                      <w:b/>
                    </w:rPr>
                    <w:t>6.</w:t>
                  </w:r>
                </w:p>
              </w:tc>
              <w:tc>
                <w:tcPr>
                  <w:tcW w:w="4912" w:type="pct"/>
                </w:tcPr>
                <w:p w:rsidR="001D3760" w:rsidRDefault="001D3760">
                  <w:pPr>
                    <w:spacing w:after="240"/>
                    <w:rPr>
                      <w:rStyle w:val="Gl"/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Aşağıdaki düşünme içeriklerinden hangileri yer değiştirirse tablo doğru ifade edilmiş olur?</w:t>
                  </w: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1644"/>
                    <w:gridCol w:w="283"/>
                    <w:gridCol w:w="1805"/>
                  </w:tblGrid>
                  <w:tr w:rsidR="001D3760">
                    <w:tc>
                      <w:tcPr>
                        <w:tcW w:w="380" w:type="dxa"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Düşünme içeriği</w:t>
                        </w:r>
                      </w:p>
                    </w:tc>
                    <w:tc>
                      <w:tcPr>
                        <w:tcW w:w="283" w:type="dxa"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Nedeni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1-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Köfte ekmek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Karnım acıktı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2-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Güneş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Merak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3-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Futbol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Maç yapalım</w:t>
                        </w:r>
                      </w:p>
                    </w:tc>
                  </w:tr>
                  <w:tr w:rsidR="001D3760">
                    <w:tc>
                      <w:tcPr>
                        <w:tcW w:w="380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4-</w:t>
                        </w:r>
                      </w:p>
                    </w:tc>
                    <w:tc>
                      <w:tcPr>
                        <w:tcW w:w="1644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Paraşütle atlamak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1D3760" w:rsidRDefault="001D3760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→</w:t>
                        </w:r>
                      </w:p>
                    </w:tc>
                    <w:tc>
                      <w:tcPr>
                        <w:tcW w:w="1805" w:type="dxa"/>
                        <w:vAlign w:val="center"/>
                        <w:hideMark/>
                      </w:tcPr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Çok sıcak</w:t>
                        </w:r>
                      </w:p>
                    </w:tc>
                  </w:tr>
                </w:tbl>
                <w:p w:rsidR="001D3760" w:rsidRDefault="001D3760"/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1 ve 2       </w:t>
                  </w: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2 ve 3      </w:t>
                  </w: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2 ve 4      </w:t>
                  </w: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1 ve 3</w:t>
                  </w:r>
                </w:p>
                <w:p w:rsidR="001D3760" w:rsidRDefault="001D3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D3760" w:rsidTr="001D3760">
              <w:trPr>
                <w:trHeight w:val="3328"/>
              </w:trPr>
              <w:tc>
                <w:tcPr>
                  <w:tcW w:w="88" w:type="pct"/>
                  <w:hideMark/>
                </w:tcPr>
                <w:p w:rsidR="001D3760" w:rsidRDefault="001D3760">
                  <w:pPr>
                    <w:rPr>
                      <w:rFonts w:asciiTheme="minorBidi" w:hAnsiTheme="minorBidi"/>
                      <w:b/>
                      <w:bCs/>
                      <w:lang w:eastAsia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17.</w:t>
                  </w:r>
                </w:p>
              </w:tc>
              <w:tc>
                <w:tcPr>
                  <w:tcW w:w="4912" w:type="pct"/>
                  <w:hideMark/>
                </w:tcPr>
                <w:p w:rsidR="001D3760" w:rsidRDefault="001D3760">
                  <w:pPr>
                    <w:spacing w:after="120"/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Aşağıdaki cümlelerin hangisinde 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“görmek”</w:t>
                  </w:r>
                  <w: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</w:rPr>
                    <w:t xml:space="preserve"> kelimesi anlamak/sezmek anlamında kullanılmıştır?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Aylin kaza anını anlatırken “Kafamı çarptım ve sonra yıldızları gördüm.” der.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Bir filmde doktor hastanın gözündeki bantları açar ve hasta “Görüyorum.” der.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Dünkü toplantıda tanıdıklardan kimseyi gördün mü?”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Yürüyen adam kendi kendine söyleniyordu: “İşin kötü bir sonuca varacağını görüp de hiçbir şey yapmamış.”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D3760" w:rsidTr="001D3760">
              <w:trPr>
                <w:trHeight w:val="2494"/>
              </w:trPr>
              <w:tc>
                <w:tcPr>
                  <w:tcW w:w="88" w:type="pct"/>
                  <w:hideMark/>
                </w:tcPr>
                <w:p w:rsidR="001D3760" w:rsidRDefault="001D3760">
                  <w:pPr>
                    <w:rPr>
                      <w:rFonts w:asciiTheme="minorBidi" w:hAnsiTheme="minorBidi"/>
                      <w:b/>
                      <w:bCs/>
                      <w:lang w:eastAsia="en-US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18.</w:t>
                  </w:r>
                </w:p>
              </w:tc>
              <w:tc>
                <w:tcPr>
                  <w:tcW w:w="4912" w:type="pct"/>
                  <w:hideMark/>
                </w:tcPr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>Aşağıdaki cümlelerin hangisinde “burun” sözcüğü gerçek anlamında kullanılmıştır?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A)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Onun burnu çok büyüdü.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B)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Her şeye burun kıvırıyor.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C)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Arkadaşımın burnu çok kanadı.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Segoe UI"/>
                      <w:color w:val="000000" w:themeColor="text1"/>
                      <w:sz w:val="20"/>
                      <w:szCs w:val="20"/>
                    </w:rPr>
                    <w:t>D)</w:t>
                  </w:r>
                  <w: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  <w:t xml:space="preserve"> Burnu çok havada.</w:t>
                  </w: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p w:rsidR="001D3760" w:rsidRDefault="001D3760">
                  <w:pPr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4441"/>
                  </w:tblGrid>
                  <w:tr w:rsidR="001D3760" w:rsidTr="001D3760">
                    <w:trPr>
                      <w:trHeight w:val="5914"/>
                    </w:trPr>
                    <w:tc>
                      <w:tcPr>
                        <w:tcW w:w="292" w:type="pct"/>
                        <w:hideMark/>
                      </w:tcPr>
                      <w:p w:rsidR="001D3760" w:rsidRDefault="001D3760">
                        <w:pPr>
                          <w:rPr>
                            <w:rFonts w:asciiTheme="minorBidi" w:hAnsiTheme="minorBidi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19.</w:t>
                        </w:r>
                      </w:p>
                    </w:tc>
                    <w:tc>
                      <w:tcPr>
                        <w:tcW w:w="4708" w:type="pct"/>
                        <w:hideMark/>
                      </w:tcPr>
                      <w:p w:rsidR="001D3760" w:rsidRDefault="001D3760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Aşağıdakilerden hangisi düşünme eğitimi programının genel amaçlarından biri 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olamaz</w:t>
                        </w:r>
                        <w:r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</w:rPr>
                          <w:t>?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Evrensel değerleri gözetme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Kendi düşüncelerini dayatma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>Farklı düşüncelere saygı duyma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  <w:t xml:space="preserve"> Düşüncelerini aktarırken doğru bir dil kullanma</w:t>
                        </w: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D3760" w:rsidRDefault="001D3760">
                        <w:pPr>
                          <w:rPr>
                            <w:rFonts w:ascii="Segoe UI" w:hAnsi="Segoe UI" w:cs="Segoe U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oKlavuzu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5"/>
                          <w:gridCol w:w="4166"/>
                        </w:tblGrid>
                        <w:tr w:rsidR="001D3760" w:rsidTr="00915760">
                          <w:trPr>
                            <w:trHeight w:val="3679"/>
                          </w:trPr>
                          <w:tc>
                            <w:tcPr>
                              <w:tcW w:w="252" w:type="pct"/>
                              <w:hideMark/>
                            </w:tcPr>
                            <w:p w:rsidR="001D3760" w:rsidRDefault="001D3760" w:rsidP="00915760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4748" w:type="pct"/>
                            </w:tcPr>
                            <w:p w:rsidR="001D3760" w:rsidRPr="00A426A8" w:rsidRDefault="001D3760" w:rsidP="00915760">
                              <w:pP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Aşağıda verilen araç-amaç eşleştirilmelerinden hangisi </w:t>
                              </w: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yanlıştır</w:t>
                              </w:r>
                              <w:r>
                                <w:rPr>
                                  <w:rStyle w:val="Gl"/>
                                  <w:rFonts w:ascii="Segoe UI" w:hAnsi="Segoe UI" w:cs="Segoe UI"/>
                                  <w:color w:val="000000" w:themeColor="text1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tbl>
                              <w:tblPr>
                                <w:tblStyle w:val="TabloKlavuzu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8"/>
                                <w:gridCol w:w="1577"/>
                                <w:gridCol w:w="268"/>
                                <w:gridCol w:w="1973"/>
                              </w:tblGrid>
                              <w:tr w:rsidR="001D3760" w:rsidTr="00915760">
                                <w:tc>
                                  <w:tcPr>
                                    <w:tcW w:w="380" w:type="dxa"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ARAÇ  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3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AMAÇ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Sokaklara çöp</w:t>
                                    </w:r>
                                  </w:p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kutusu koymak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Çevreyi temiz tutmak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Kurallar koymak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Toplum düzenini</w:t>
                                    </w:r>
                                  </w:p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sağlamak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Kitap okumak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Para kazanmak</w:t>
                                    </w:r>
                                  </w:p>
                                </w:tc>
                              </w:tr>
                              <w:tr w:rsidR="001D3760" w:rsidTr="00915760">
                                <w:tc>
                                  <w:tcPr>
                                    <w:tcW w:w="380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Askerlik eğitimi</w:t>
                                    </w:r>
                                  </w:p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almak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→</w:t>
                                    </w:r>
                                  </w:p>
                                </w:tc>
                                <w:tc>
                                  <w:tcPr>
                                    <w:tcW w:w="2332" w:type="dxa"/>
                                    <w:vAlign w:val="center"/>
                                    <w:hideMark/>
                                  </w:tcPr>
                                  <w:p w:rsidR="001D3760" w:rsidRDefault="001D3760" w:rsidP="00915760">
                                    <w:pP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Düşman saldırılarına karşı ülkesini savunma</w:t>
                                    </w:r>
                                  </w:p>
                                </w:tc>
                              </w:tr>
                            </w:tbl>
                            <w:p w:rsidR="00A426A8" w:rsidRDefault="00A426A8" w:rsidP="00A426A8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426A8" w:rsidRDefault="00A426A8" w:rsidP="00A426A8">
                              <w:pPr>
                                <w:jc w:val="center"/>
                                <w:rPr>
                                  <w:rFonts w:ascii="Segoe UI" w:hAnsi="Segoe UI" w:cs="Segoe UI"/>
                                  <w:i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sz w:val="18"/>
                                  <w:szCs w:val="18"/>
                                </w:rPr>
                                <w:t>Her soru 5 puan değerindedir. Başarılar Dilerim…</w:t>
                              </w:r>
                            </w:p>
                            <w:p w:rsidR="001D3760" w:rsidRDefault="001D3760" w:rsidP="00915760">
                              <w:pPr>
                                <w:rPr>
                                  <w:rFonts w:ascii="Segoe UI" w:hAnsi="Segoe UI" w:cs="Segoe UI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D3760" w:rsidRDefault="001D3760" w:rsidP="00A426A8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1D3760" w:rsidRDefault="001D3760" w:rsidP="001D3760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01DAA" w:rsidRPr="00C37ADD" w:rsidRDefault="00101DAA" w:rsidP="0091576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404469" w:rsidRDefault="00101DAA" w:rsidP="00EA1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6D24AE" w:rsidRDefault="00101DAA" w:rsidP="00D97C3F">
            <w:pPr>
              <w:rPr>
                <w:rFonts w:ascii="Arial" w:hAnsi="Arial" w:cs="Arial"/>
                <w:bCs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1B34FC" w:rsidRDefault="00101DAA" w:rsidP="006E79B8">
            <w:pPr>
              <w:spacing w:after="8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FE5B58" w:rsidRDefault="00101DAA" w:rsidP="000F518A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101DAA" w:rsidTr="00101DAA">
        <w:trPr>
          <w:gridAfter w:val="1"/>
          <w:wAfter w:w="10" w:type="pct"/>
          <w:trHeight w:val="2869"/>
        </w:trPr>
        <w:tc>
          <w:tcPr>
            <w:tcW w:w="252" w:type="pct"/>
          </w:tcPr>
          <w:p w:rsidR="00101DAA" w:rsidRPr="00BD71EE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D52F82" w:rsidRDefault="00101DAA" w:rsidP="00B97FF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0E45AC" w:rsidRDefault="00101DAA" w:rsidP="00D96613">
            <w:pPr>
              <w:spacing w:after="12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115B57" w:rsidRDefault="00101DAA" w:rsidP="007B43E6">
            <w:pPr>
              <w:spacing w:after="12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0E45AC" w:rsidRDefault="00101DAA" w:rsidP="00C053FE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01DAA" w:rsidTr="00101DAA">
        <w:trPr>
          <w:gridAfter w:val="1"/>
          <w:wAfter w:w="10" w:type="pct"/>
          <w:trHeight w:val="3118"/>
        </w:trPr>
        <w:tc>
          <w:tcPr>
            <w:tcW w:w="252" w:type="pct"/>
          </w:tcPr>
          <w:p w:rsidR="00101DAA" w:rsidRPr="005C17B5" w:rsidRDefault="00101DAA" w:rsidP="003355F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739" w:type="pct"/>
            <w:gridSpan w:val="2"/>
          </w:tcPr>
          <w:p w:rsidR="00101DAA" w:rsidRPr="000E45AC" w:rsidRDefault="00101DAA" w:rsidP="007B43E6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D71EE" w:rsidRPr="005C17B5" w:rsidRDefault="00BD71EE" w:rsidP="005C17B5">
      <w:pPr>
        <w:spacing w:after="0" w:line="240" w:lineRule="auto"/>
        <w:jc w:val="center"/>
        <w:rPr>
          <w:rFonts w:ascii="Segoe UI" w:hAnsi="Segoe UI" w:cs="Segoe UI"/>
          <w:i/>
          <w:sz w:val="18"/>
          <w:szCs w:val="18"/>
        </w:rPr>
      </w:pPr>
    </w:p>
    <w:sectPr w:rsidR="00BD71EE" w:rsidRPr="005C17B5" w:rsidSect="007B761C">
      <w:type w:val="continuous"/>
      <w:pgSz w:w="11906" w:h="16838" w:code="9"/>
      <w:pgMar w:top="567" w:right="567" w:bottom="567" w:left="567" w:header="709" w:footer="170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EED" w:rsidRDefault="00487EED" w:rsidP="007B43E6">
      <w:pPr>
        <w:spacing w:after="0" w:line="240" w:lineRule="auto"/>
      </w:pPr>
      <w:r>
        <w:separator/>
      </w:r>
    </w:p>
  </w:endnote>
  <w:endnote w:type="continuationSeparator" w:id="0">
    <w:p w:rsidR="00487EED" w:rsidRDefault="00487EED" w:rsidP="007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3E6" w:rsidRDefault="007B43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3E6" w:rsidRDefault="007B43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3E6" w:rsidRDefault="007B43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EED" w:rsidRDefault="00487EED" w:rsidP="007B43E6">
      <w:pPr>
        <w:spacing w:after="0" w:line="240" w:lineRule="auto"/>
      </w:pPr>
      <w:r>
        <w:separator/>
      </w:r>
    </w:p>
  </w:footnote>
  <w:footnote w:type="continuationSeparator" w:id="0">
    <w:p w:rsidR="00487EED" w:rsidRDefault="00487EED" w:rsidP="007B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3E6" w:rsidRDefault="007B43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3E6" w:rsidRDefault="007B43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3E6" w:rsidRDefault="007B43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B58"/>
    <w:multiLevelType w:val="singleLevel"/>
    <w:tmpl w:val="C602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3B14C73"/>
    <w:multiLevelType w:val="hybridMultilevel"/>
    <w:tmpl w:val="4DB6C3F0"/>
    <w:lvl w:ilvl="0" w:tplc="556C6F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61F"/>
    <w:multiLevelType w:val="hybridMultilevel"/>
    <w:tmpl w:val="2272C534"/>
    <w:lvl w:ilvl="0" w:tplc="5A52773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328"/>
    <w:multiLevelType w:val="hybridMultilevel"/>
    <w:tmpl w:val="A1DCF656"/>
    <w:lvl w:ilvl="0" w:tplc="B6661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6409"/>
    <w:multiLevelType w:val="hybridMultilevel"/>
    <w:tmpl w:val="393E5EAC"/>
    <w:lvl w:ilvl="0" w:tplc="2DFED47C">
      <w:start w:val="1"/>
      <w:numFmt w:val="upperRoman"/>
      <w:lvlText w:val="%1."/>
      <w:lvlJc w:val="left"/>
      <w:pPr>
        <w:ind w:left="69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0" w:hanging="360"/>
      </w:pPr>
    </w:lvl>
    <w:lvl w:ilvl="2" w:tplc="041F001B" w:tentative="1">
      <w:start w:val="1"/>
      <w:numFmt w:val="lowerRoman"/>
      <w:lvlText w:val="%3."/>
      <w:lvlJc w:val="right"/>
      <w:pPr>
        <w:ind w:left="1770" w:hanging="180"/>
      </w:pPr>
    </w:lvl>
    <w:lvl w:ilvl="3" w:tplc="041F000F" w:tentative="1">
      <w:start w:val="1"/>
      <w:numFmt w:val="decimal"/>
      <w:lvlText w:val="%4."/>
      <w:lvlJc w:val="left"/>
      <w:pPr>
        <w:ind w:left="2490" w:hanging="360"/>
      </w:pPr>
    </w:lvl>
    <w:lvl w:ilvl="4" w:tplc="041F0019" w:tentative="1">
      <w:start w:val="1"/>
      <w:numFmt w:val="lowerLetter"/>
      <w:lvlText w:val="%5."/>
      <w:lvlJc w:val="left"/>
      <w:pPr>
        <w:ind w:left="3210" w:hanging="360"/>
      </w:pPr>
    </w:lvl>
    <w:lvl w:ilvl="5" w:tplc="041F001B" w:tentative="1">
      <w:start w:val="1"/>
      <w:numFmt w:val="lowerRoman"/>
      <w:lvlText w:val="%6."/>
      <w:lvlJc w:val="right"/>
      <w:pPr>
        <w:ind w:left="3930" w:hanging="180"/>
      </w:pPr>
    </w:lvl>
    <w:lvl w:ilvl="6" w:tplc="041F000F" w:tentative="1">
      <w:start w:val="1"/>
      <w:numFmt w:val="decimal"/>
      <w:lvlText w:val="%7."/>
      <w:lvlJc w:val="left"/>
      <w:pPr>
        <w:ind w:left="4650" w:hanging="360"/>
      </w:pPr>
    </w:lvl>
    <w:lvl w:ilvl="7" w:tplc="041F0019" w:tentative="1">
      <w:start w:val="1"/>
      <w:numFmt w:val="lowerLetter"/>
      <w:lvlText w:val="%8."/>
      <w:lvlJc w:val="left"/>
      <w:pPr>
        <w:ind w:left="5370" w:hanging="360"/>
      </w:pPr>
    </w:lvl>
    <w:lvl w:ilvl="8" w:tplc="041F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 w15:restartNumberingAfterBreak="0">
    <w:nsid w:val="339228D4"/>
    <w:multiLevelType w:val="hybridMultilevel"/>
    <w:tmpl w:val="4C04AB40"/>
    <w:lvl w:ilvl="0" w:tplc="50AAE1B8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3E1D"/>
    <w:multiLevelType w:val="hybridMultilevel"/>
    <w:tmpl w:val="EB4C7E82"/>
    <w:lvl w:ilvl="0" w:tplc="D8723916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38AB"/>
    <w:multiLevelType w:val="hybridMultilevel"/>
    <w:tmpl w:val="41CA3EFA"/>
    <w:lvl w:ilvl="0" w:tplc="49F47164">
      <w:start w:val="1"/>
      <w:numFmt w:val="upperRoman"/>
      <w:lvlText w:val="%1."/>
      <w:lvlJc w:val="left"/>
      <w:pPr>
        <w:ind w:left="690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7FC0793"/>
    <w:multiLevelType w:val="hybridMultilevel"/>
    <w:tmpl w:val="A8C62FD2"/>
    <w:lvl w:ilvl="0" w:tplc="DC7618E8">
      <w:start w:val="1"/>
      <w:numFmt w:val="upperRoman"/>
      <w:lvlText w:val="%1."/>
      <w:lvlJc w:val="right"/>
      <w:pPr>
        <w:ind w:left="1026" w:hanging="360"/>
      </w:pPr>
      <w:rPr>
        <w:rFonts w:ascii="Segoe UI" w:hAnsi="Segoe UI" w:cs="Segoe UI" w:hint="default"/>
      </w:r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num w:numId="1" w16cid:durableId="421489454">
    <w:abstractNumId w:val="2"/>
  </w:num>
  <w:num w:numId="2" w16cid:durableId="526408426">
    <w:abstractNumId w:val="8"/>
  </w:num>
  <w:num w:numId="3" w16cid:durableId="283392310">
    <w:abstractNumId w:val="0"/>
  </w:num>
  <w:num w:numId="4" w16cid:durableId="1528789857">
    <w:abstractNumId w:val="5"/>
  </w:num>
  <w:num w:numId="5" w16cid:durableId="1531068479">
    <w:abstractNumId w:val="6"/>
  </w:num>
  <w:num w:numId="6" w16cid:durableId="1093665344">
    <w:abstractNumId w:val="3"/>
  </w:num>
  <w:num w:numId="7" w16cid:durableId="1492453304">
    <w:abstractNumId w:val="1"/>
  </w:num>
  <w:num w:numId="8" w16cid:durableId="1399016864">
    <w:abstractNumId w:val="7"/>
  </w:num>
  <w:num w:numId="9" w16cid:durableId="597065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912"/>
    <w:rsid w:val="00001025"/>
    <w:rsid w:val="000035C7"/>
    <w:rsid w:val="00003BD8"/>
    <w:rsid w:val="00004453"/>
    <w:rsid w:val="0001303B"/>
    <w:rsid w:val="0002297D"/>
    <w:rsid w:val="000240EA"/>
    <w:rsid w:val="000328C1"/>
    <w:rsid w:val="00036261"/>
    <w:rsid w:val="000463BC"/>
    <w:rsid w:val="00047EE9"/>
    <w:rsid w:val="00053FF2"/>
    <w:rsid w:val="00055AD9"/>
    <w:rsid w:val="0006561D"/>
    <w:rsid w:val="000657EA"/>
    <w:rsid w:val="0006633B"/>
    <w:rsid w:val="000668F8"/>
    <w:rsid w:val="0007065F"/>
    <w:rsid w:val="00071151"/>
    <w:rsid w:val="00075733"/>
    <w:rsid w:val="00082647"/>
    <w:rsid w:val="000931C0"/>
    <w:rsid w:val="00095F48"/>
    <w:rsid w:val="000A202C"/>
    <w:rsid w:val="000B0D87"/>
    <w:rsid w:val="000B21F4"/>
    <w:rsid w:val="000B4511"/>
    <w:rsid w:val="000C7D3B"/>
    <w:rsid w:val="000D0DC5"/>
    <w:rsid w:val="000D119B"/>
    <w:rsid w:val="000D3DA0"/>
    <w:rsid w:val="000D59AE"/>
    <w:rsid w:val="000D5EEE"/>
    <w:rsid w:val="000E1416"/>
    <w:rsid w:val="000E1A44"/>
    <w:rsid w:val="000E5BE1"/>
    <w:rsid w:val="000F3B1F"/>
    <w:rsid w:val="000F518A"/>
    <w:rsid w:val="000F649C"/>
    <w:rsid w:val="00101DAA"/>
    <w:rsid w:val="00103193"/>
    <w:rsid w:val="001040EB"/>
    <w:rsid w:val="00106269"/>
    <w:rsid w:val="00115B57"/>
    <w:rsid w:val="00122883"/>
    <w:rsid w:val="00124592"/>
    <w:rsid w:val="00131009"/>
    <w:rsid w:val="00135544"/>
    <w:rsid w:val="00135ABE"/>
    <w:rsid w:val="00144BC5"/>
    <w:rsid w:val="00157209"/>
    <w:rsid w:val="001579BA"/>
    <w:rsid w:val="0016339D"/>
    <w:rsid w:val="001668F5"/>
    <w:rsid w:val="00177AB8"/>
    <w:rsid w:val="00180C44"/>
    <w:rsid w:val="00195863"/>
    <w:rsid w:val="00197251"/>
    <w:rsid w:val="001A1ECA"/>
    <w:rsid w:val="001B18DF"/>
    <w:rsid w:val="001B34FC"/>
    <w:rsid w:val="001B3BD9"/>
    <w:rsid w:val="001C1F15"/>
    <w:rsid w:val="001C2642"/>
    <w:rsid w:val="001C41DD"/>
    <w:rsid w:val="001D0537"/>
    <w:rsid w:val="001D3760"/>
    <w:rsid w:val="001D722F"/>
    <w:rsid w:val="001F0EDA"/>
    <w:rsid w:val="00202666"/>
    <w:rsid w:val="002029C4"/>
    <w:rsid w:val="00204728"/>
    <w:rsid w:val="00204BE3"/>
    <w:rsid w:val="002056E1"/>
    <w:rsid w:val="00207375"/>
    <w:rsid w:val="00214C2D"/>
    <w:rsid w:val="002164F3"/>
    <w:rsid w:val="002218E5"/>
    <w:rsid w:val="0022354B"/>
    <w:rsid w:val="002303D8"/>
    <w:rsid w:val="00237AB5"/>
    <w:rsid w:val="002432C7"/>
    <w:rsid w:val="0025198E"/>
    <w:rsid w:val="00252ABF"/>
    <w:rsid w:val="00252E62"/>
    <w:rsid w:val="002564A8"/>
    <w:rsid w:val="0026453A"/>
    <w:rsid w:val="00266575"/>
    <w:rsid w:val="00270C75"/>
    <w:rsid w:val="00273682"/>
    <w:rsid w:val="002746BA"/>
    <w:rsid w:val="00274E66"/>
    <w:rsid w:val="00275A47"/>
    <w:rsid w:val="0028111F"/>
    <w:rsid w:val="00282F1D"/>
    <w:rsid w:val="0028512B"/>
    <w:rsid w:val="00290E3E"/>
    <w:rsid w:val="002A234E"/>
    <w:rsid w:val="002A7291"/>
    <w:rsid w:val="002B0488"/>
    <w:rsid w:val="002B1E37"/>
    <w:rsid w:val="002B701B"/>
    <w:rsid w:val="002C2240"/>
    <w:rsid w:val="002D526F"/>
    <w:rsid w:val="002D60C9"/>
    <w:rsid w:val="002E1129"/>
    <w:rsid w:val="002E56FE"/>
    <w:rsid w:val="002E5790"/>
    <w:rsid w:val="002F4B9A"/>
    <w:rsid w:val="002F5D00"/>
    <w:rsid w:val="002F666A"/>
    <w:rsid w:val="002F7EAA"/>
    <w:rsid w:val="00303183"/>
    <w:rsid w:val="00303D85"/>
    <w:rsid w:val="00316263"/>
    <w:rsid w:val="00325A88"/>
    <w:rsid w:val="00332063"/>
    <w:rsid w:val="003347EA"/>
    <w:rsid w:val="00334BE2"/>
    <w:rsid w:val="003355FB"/>
    <w:rsid w:val="00335763"/>
    <w:rsid w:val="00341820"/>
    <w:rsid w:val="00344F18"/>
    <w:rsid w:val="003453C2"/>
    <w:rsid w:val="003462A3"/>
    <w:rsid w:val="0034786F"/>
    <w:rsid w:val="00350E8F"/>
    <w:rsid w:val="003510B1"/>
    <w:rsid w:val="003545BB"/>
    <w:rsid w:val="003569E5"/>
    <w:rsid w:val="0036341E"/>
    <w:rsid w:val="00363640"/>
    <w:rsid w:val="00365068"/>
    <w:rsid w:val="00367078"/>
    <w:rsid w:val="00370125"/>
    <w:rsid w:val="00374764"/>
    <w:rsid w:val="003749BD"/>
    <w:rsid w:val="00374E2D"/>
    <w:rsid w:val="00380BD1"/>
    <w:rsid w:val="003821AA"/>
    <w:rsid w:val="00383B10"/>
    <w:rsid w:val="003A110F"/>
    <w:rsid w:val="003A4418"/>
    <w:rsid w:val="003A525A"/>
    <w:rsid w:val="003A55E4"/>
    <w:rsid w:val="003A6514"/>
    <w:rsid w:val="003A767D"/>
    <w:rsid w:val="003B06D5"/>
    <w:rsid w:val="003B29E9"/>
    <w:rsid w:val="003B2A56"/>
    <w:rsid w:val="003B715C"/>
    <w:rsid w:val="003C33B4"/>
    <w:rsid w:val="003C38D6"/>
    <w:rsid w:val="003C4659"/>
    <w:rsid w:val="003C58D0"/>
    <w:rsid w:val="003C5B03"/>
    <w:rsid w:val="003D350F"/>
    <w:rsid w:val="003E4E5C"/>
    <w:rsid w:val="003F0740"/>
    <w:rsid w:val="00402C57"/>
    <w:rsid w:val="00403770"/>
    <w:rsid w:val="00404469"/>
    <w:rsid w:val="0041008C"/>
    <w:rsid w:val="004110BF"/>
    <w:rsid w:val="004149EE"/>
    <w:rsid w:val="00421553"/>
    <w:rsid w:val="00425CD2"/>
    <w:rsid w:val="004277DD"/>
    <w:rsid w:val="00442380"/>
    <w:rsid w:val="00442C8E"/>
    <w:rsid w:val="004447B8"/>
    <w:rsid w:val="0045184F"/>
    <w:rsid w:val="00453BBD"/>
    <w:rsid w:val="00456449"/>
    <w:rsid w:val="0046051A"/>
    <w:rsid w:val="00461881"/>
    <w:rsid w:val="00462C57"/>
    <w:rsid w:val="00465F64"/>
    <w:rsid w:val="00472644"/>
    <w:rsid w:val="00474B9D"/>
    <w:rsid w:val="00475841"/>
    <w:rsid w:val="004857A5"/>
    <w:rsid w:val="00486EC1"/>
    <w:rsid w:val="00487EED"/>
    <w:rsid w:val="004901C1"/>
    <w:rsid w:val="004A0E13"/>
    <w:rsid w:val="004A12A5"/>
    <w:rsid w:val="004B0AF2"/>
    <w:rsid w:val="004B1821"/>
    <w:rsid w:val="004B61DB"/>
    <w:rsid w:val="004C5537"/>
    <w:rsid w:val="004C603A"/>
    <w:rsid w:val="004D2005"/>
    <w:rsid w:val="004E278F"/>
    <w:rsid w:val="004E4F89"/>
    <w:rsid w:val="004E5BCA"/>
    <w:rsid w:val="004E7674"/>
    <w:rsid w:val="004E7A37"/>
    <w:rsid w:val="004F136A"/>
    <w:rsid w:val="004F1F99"/>
    <w:rsid w:val="004F6340"/>
    <w:rsid w:val="00501D0B"/>
    <w:rsid w:val="00503A86"/>
    <w:rsid w:val="0050436F"/>
    <w:rsid w:val="00506EF8"/>
    <w:rsid w:val="00512A8C"/>
    <w:rsid w:val="00514733"/>
    <w:rsid w:val="005165CB"/>
    <w:rsid w:val="00516EC9"/>
    <w:rsid w:val="005201BB"/>
    <w:rsid w:val="00522478"/>
    <w:rsid w:val="00523791"/>
    <w:rsid w:val="005242FB"/>
    <w:rsid w:val="00531138"/>
    <w:rsid w:val="00531EBC"/>
    <w:rsid w:val="00531F0C"/>
    <w:rsid w:val="00532F51"/>
    <w:rsid w:val="0053335A"/>
    <w:rsid w:val="0053649B"/>
    <w:rsid w:val="00540784"/>
    <w:rsid w:val="005437D3"/>
    <w:rsid w:val="0054527F"/>
    <w:rsid w:val="00545594"/>
    <w:rsid w:val="005479FE"/>
    <w:rsid w:val="0055149C"/>
    <w:rsid w:val="00551BBC"/>
    <w:rsid w:val="005571B5"/>
    <w:rsid w:val="00560BC2"/>
    <w:rsid w:val="00565522"/>
    <w:rsid w:val="00565E68"/>
    <w:rsid w:val="00567705"/>
    <w:rsid w:val="005728CC"/>
    <w:rsid w:val="005822F4"/>
    <w:rsid w:val="00590360"/>
    <w:rsid w:val="005936F3"/>
    <w:rsid w:val="005A0166"/>
    <w:rsid w:val="005B64EA"/>
    <w:rsid w:val="005C17B5"/>
    <w:rsid w:val="005C4BAD"/>
    <w:rsid w:val="005D7568"/>
    <w:rsid w:val="005E208B"/>
    <w:rsid w:val="005E3022"/>
    <w:rsid w:val="005E3502"/>
    <w:rsid w:val="005E7C98"/>
    <w:rsid w:val="005F0A06"/>
    <w:rsid w:val="005F5667"/>
    <w:rsid w:val="005F5F6C"/>
    <w:rsid w:val="00604487"/>
    <w:rsid w:val="00606D7D"/>
    <w:rsid w:val="00615A7B"/>
    <w:rsid w:val="00617842"/>
    <w:rsid w:val="00620069"/>
    <w:rsid w:val="00621927"/>
    <w:rsid w:val="00622B64"/>
    <w:rsid w:val="006310A5"/>
    <w:rsid w:val="00631236"/>
    <w:rsid w:val="006336FD"/>
    <w:rsid w:val="00636521"/>
    <w:rsid w:val="00636B11"/>
    <w:rsid w:val="00643684"/>
    <w:rsid w:val="00644C8A"/>
    <w:rsid w:val="00652B2E"/>
    <w:rsid w:val="00661972"/>
    <w:rsid w:val="006628DD"/>
    <w:rsid w:val="00664912"/>
    <w:rsid w:val="00671E8C"/>
    <w:rsid w:val="00672D2D"/>
    <w:rsid w:val="006767D0"/>
    <w:rsid w:val="00676AF4"/>
    <w:rsid w:val="00680865"/>
    <w:rsid w:val="00682265"/>
    <w:rsid w:val="00682F27"/>
    <w:rsid w:val="00687120"/>
    <w:rsid w:val="006919CE"/>
    <w:rsid w:val="00691B21"/>
    <w:rsid w:val="006A4435"/>
    <w:rsid w:val="006A5CFC"/>
    <w:rsid w:val="006C03ED"/>
    <w:rsid w:val="006C2BE3"/>
    <w:rsid w:val="006D02E7"/>
    <w:rsid w:val="006D24AE"/>
    <w:rsid w:val="006D6239"/>
    <w:rsid w:val="006E6EE9"/>
    <w:rsid w:val="006E79B8"/>
    <w:rsid w:val="006F7478"/>
    <w:rsid w:val="0070053B"/>
    <w:rsid w:val="00701A97"/>
    <w:rsid w:val="0070267C"/>
    <w:rsid w:val="00703332"/>
    <w:rsid w:val="00704C79"/>
    <w:rsid w:val="00707340"/>
    <w:rsid w:val="0071096C"/>
    <w:rsid w:val="0071214C"/>
    <w:rsid w:val="0071252D"/>
    <w:rsid w:val="00726745"/>
    <w:rsid w:val="00727AEF"/>
    <w:rsid w:val="00727FFE"/>
    <w:rsid w:val="00730998"/>
    <w:rsid w:val="00735779"/>
    <w:rsid w:val="00737932"/>
    <w:rsid w:val="007428F9"/>
    <w:rsid w:val="007439D8"/>
    <w:rsid w:val="00743EAD"/>
    <w:rsid w:val="0074493D"/>
    <w:rsid w:val="00745579"/>
    <w:rsid w:val="00754ECB"/>
    <w:rsid w:val="007550BC"/>
    <w:rsid w:val="0075732F"/>
    <w:rsid w:val="00762237"/>
    <w:rsid w:val="00766202"/>
    <w:rsid w:val="00777CBD"/>
    <w:rsid w:val="007806EC"/>
    <w:rsid w:val="00780C5D"/>
    <w:rsid w:val="0078117F"/>
    <w:rsid w:val="007827F8"/>
    <w:rsid w:val="00786A55"/>
    <w:rsid w:val="00786D93"/>
    <w:rsid w:val="00790772"/>
    <w:rsid w:val="007928E4"/>
    <w:rsid w:val="007941DF"/>
    <w:rsid w:val="007A6FB9"/>
    <w:rsid w:val="007B1B8C"/>
    <w:rsid w:val="007B2EE5"/>
    <w:rsid w:val="007B35F1"/>
    <w:rsid w:val="007B43E6"/>
    <w:rsid w:val="007B5362"/>
    <w:rsid w:val="007B761C"/>
    <w:rsid w:val="007C2DB0"/>
    <w:rsid w:val="007D4341"/>
    <w:rsid w:val="007D5B11"/>
    <w:rsid w:val="007D6376"/>
    <w:rsid w:val="007D6869"/>
    <w:rsid w:val="007E2057"/>
    <w:rsid w:val="007E2D84"/>
    <w:rsid w:val="007E3973"/>
    <w:rsid w:val="007F13B4"/>
    <w:rsid w:val="007F3969"/>
    <w:rsid w:val="0080160F"/>
    <w:rsid w:val="008050CA"/>
    <w:rsid w:val="00805CDE"/>
    <w:rsid w:val="00810BAC"/>
    <w:rsid w:val="008125AA"/>
    <w:rsid w:val="00815ECF"/>
    <w:rsid w:val="008179B5"/>
    <w:rsid w:val="00822FC3"/>
    <w:rsid w:val="00824C5A"/>
    <w:rsid w:val="0082788D"/>
    <w:rsid w:val="00830147"/>
    <w:rsid w:val="00831E8C"/>
    <w:rsid w:val="00834AB5"/>
    <w:rsid w:val="008544CD"/>
    <w:rsid w:val="008573E2"/>
    <w:rsid w:val="00860659"/>
    <w:rsid w:val="008663B8"/>
    <w:rsid w:val="00866E13"/>
    <w:rsid w:val="008725FB"/>
    <w:rsid w:val="00875AF7"/>
    <w:rsid w:val="008763A1"/>
    <w:rsid w:val="0088717C"/>
    <w:rsid w:val="0088738A"/>
    <w:rsid w:val="008905AC"/>
    <w:rsid w:val="008952C7"/>
    <w:rsid w:val="008A5586"/>
    <w:rsid w:val="008A57C9"/>
    <w:rsid w:val="008B1685"/>
    <w:rsid w:val="008B6855"/>
    <w:rsid w:val="008B739D"/>
    <w:rsid w:val="008B7F50"/>
    <w:rsid w:val="008C30D0"/>
    <w:rsid w:val="008C3E32"/>
    <w:rsid w:val="008C5EE0"/>
    <w:rsid w:val="008C713F"/>
    <w:rsid w:val="008D630E"/>
    <w:rsid w:val="008D722D"/>
    <w:rsid w:val="008E14B2"/>
    <w:rsid w:val="008E371C"/>
    <w:rsid w:val="008E3BAD"/>
    <w:rsid w:val="008E70DE"/>
    <w:rsid w:val="008E7752"/>
    <w:rsid w:val="008E7C8E"/>
    <w:rsid w:val="00914C2F"/>
    <w:rsid w:val="009170F8"/>
    <w:rsid w:val="00917385"/>
    <w:rsid w:val="00921918"/>
    <w:rsid w:val="00923DBD"/>
    <w:rsid w:val="0093114E"/>
    <w:rsid w:val="00940A7D"/>
    <w:rsid w:val="00943C12"/>
    <w:rsid w:val="009440E9"/>
    <w:rsid w:val="00951932"/>
    <w:rsid w:val="00965F36"/>
    <w:rsid w:val="009667B8"/>
    <w:rsid w:val="0096738D"/>
    <w:rsid w:val="0097174E"/>
    <w:rsid w:val="00974DB0"/>
    <w:rsid w:val="009750B2"/>
    <w:rsid w:val="0097649C"/>
    <w:rsid w:val="0098573F"/>
    <w:rsid w:val="00994260"/>
    <w:rsid w:val="009973F5"/>
    <w:rsid w:val="009A0C7B"/>
    <w:rsid w:val="009A2AA8"/>
    <w:rsid w:val="009A2DC5"/>
    <w:rsid w:val="009C64D3"/>
    <w:rsid w:val="009D2C4B"/>
    <w:rsid w:val="009D3A41"/>
    <w:rsid w:val="009D3DAC"/>
    <w:rsid w:val="009D460E"/>
    <w:rsid w:val="009D48E8"/>
    <w:rsid w:val="009D6DDB"/>
    <w:rsid w:val="009E0392"/>
    <w:rsid w:val="009E2AFE"/>
    <w:rsid w:val="009E3434"/>
    <w:rsid w:val="009E6B61"/>
    <w:rsid w:val="009E7987"/>
    <w:rsid w:val="009F5673"/>
    <w:rsid w:val="009F5E8F"/>
    <w:rsid w:val="00A00510"/>
    <w:rsid w:val="00A03183"/>
    <w:rsid w:val="00A07DC1"/>
    <w:rsid w:val="00A1230B"/>
    <w:rsid w:val="00A15576"/>
    <w:rsid w:val="00A3118C"/>
    <w:rsid w:val="00A32342"/>
    <w:rsid w:val="00A34E12"/>
    <w:rsid w:val="00A36101"/>
    <w:rsid w:val="00A36A44"/>
    <w:rsid w:val="00A41DA5"/>
    <w:rsid w:val="00A426A8"/>
    <w:rsid w:val="00A43118"/>
    <w:rsid w:val="00A43D9F"/>
    <w:rsid w:val="00A567D5"/>
    <w:rsid w:val="00A646DA"/>
    <w:rsid w:val="00A677FE"/>
    <w:rsid w:val="00A67B36"/>
    <w:rsid w:val="00A71BEF"/>
    <w:rsid w:val="00A72BED"/>
    <w:rsid w:val="00A74404"/>
    <w:rsid w:val="00A75C44"/>
    <w:rsid w:val="00A81EB8"/>
    <w:rsid w:val="00A849EC"/>
    <w:rsid w:val="00AA10BE"/>
    <w:rsid w:val="00AA3B20"/>
    <w:rsid w:val="00AB017C"/>
    <w:rsid w:val="00AB2C87"/>
    <w:rsid w:val="00AC6A38"/>
    <w:rsid w:val="00AC7115"/>
    <w:rsid w:val="00AC7C14"/>
    <w:rsid w:val="00AD2075"/>
    <w:rsid w:val="00AE68D1"/>
    <w:rsid w:val="00AE6BEB"/>
    <w:rsid w:val="00AF3EDE"/>
    <w:rsid w:val="00AF5133"/>
    <w:rsid w:val="00AF5B08"/>
    <w:rsid w:val="00B03957"/>
    <w:rsid w:val="00B0450D"/>
    <w:rsid w:val="00B0576F"/>
    <w:rsid w:val="00B0606A"/>
    <w:rsid w:val="00B063B1"/>
    <w:rsid w:val="00B07786"/>
    <w:rsid w:val="00B12F40"/>
    <w:rsid w:val="00B16720"/>
    <w:rsid w:val="00B231EB"/>
    <w:rsid w:val="00B30CFF"/>
    <w:rsid w:val="00B3382A"/>
    <w:rsid w:val="00B46028"/>
    <w:rsid w:val="00B55C7A"/>
    <w:rsid w:val="00B6036E"/>
    <w:rsid w:val="00B773D0"/>
    <w:rsid w:val="00B82B20"/>
    <w:rsid w:val="00B85900"/>
    <w:rsid w:val="00B933A7"/>
    <w:rsid w:val="00B97870"/>
    <w:rsid w:val="00B97FF2"/>
    <w:rsid w:val="00BA0C41"/>
    <w:rsid w:val="00BA55E7"/>
    <w:rsid w:val="00BB1EF0"/>
    <w:rsid w:val="00BC184A"/>
    <w:rsid w:val="00BC1DDC"/>
    <w:rsid w:val="00BC200B"/>
    <w:rsid w:val="00BC26F2"/>
    <w:rsid w:val="00BC5CE1"/>
    <w:rsid w:val="00BC5FB6"/>
    <w:rsid w:val="00BD2B52"/>
    <w:rsid w:val="00BD71EE"/>
    <w:rsid w:val="00BE095B"/>
    <w:rsid w:val="00BE22D1"/>
    <w:rsid w:val="00BE3869"/>
    <w:rsid w:val="00BE68CA"/>
    <w:rsid w:val="00BE7CE5"/>
    <w:rsid w:val="00BF008B"/>
    <w:rsid w:val="00BF07C3"/>
    <w:rsid w:val="00BF17A8"/>
    <w:rsid w:val="00BF25F5"/>
    <w:rsid w:val="00BF5FFD"/>
    <w:rsid w:val="00BF7079"/>
    <w:rsid w:val="00C04774"/>
    <w:rsid w:val="00C053FE"/>
    <w:rsid w:val="00C078F7"/>
    <w:rsid w:val="00C1247E"/>
    <w:rsid w:val="00C22C25"/>
    <w:rsid w:val="00C24347"/>
    <w:rsid w:val="00C251C0"/>
    <w:rsid w:val="00C27758"/>
    <w:rsid w:val="00C316C5"/>
    <w:rsid w:val="00C329C5"/>
    <w:rsid w:val="00C37ADD"/>
    <w:rsid w:val="00C42BD0"/>
    <w:rsid w:val="00C44B0A"/>
    <w:rsid w:val="00C55CAC"/>
    <w:rsid w:val="00C57253"/>
    <w:rsid w:val="00C62B90"/>
    <w:rsid w:val="00C63A48"/>
    <w:rsid w:val="00C641B1"/>
    <w:rsid w:val="00C74E15"/>
    <w:rsid w:val="00C753E5"/>
    <w:rsid w:val="00C75732"/>
    <w:rsid w:val="00C80E72"/>
    <w:rsid w:val="00C81B29"/>
    <w:rsid w:val="00C8281F"/>
    <w:rsid w:val="00C83A36"/>
    <w:rsid w:val="00C84AEE"/>
    <w:rsid w:val="00C84B82"/>
    <w:rsid w:val="00C96B8A"/>
    <w:rsid w:val="00C97AEC"/>
    <w:rsid w:val="00CA0D87"/>
    <w:rsid w:val="00CA1892"/>
    <w:rsid w:val="00CA2997"/>
    <w:rsid w:val="00CA476A"/>
    <w:rsid w:val="00CA72E8"/>
    <w:rsid w:val="00CA7BED"/>
    <w:rsid w:val="00CA7CB7"/>
    <w:rsid w:val="00CB014A"/>
    <w:rsid w:val="00CB0EF9"/>
    <w:rsid w:val="00CB1A8B"/>
    <w:rsid w:val="00CB24EE"/>
    <w:rsid w:val="00CB6FB9"/>
    <w:rsid w:val="00CB77B6"/>
    <w:rsid w:val="00CC1AF8"/>
    <w:rsid w:val="00CC3CEB"/>
    <w:rsid w:val="00CC7D56"/>
    <w:rsid w:val="00CD64DE"/>
    <w:rsid w:val="00CE07EC"/>
    <w:rsid w:val="00CE35FA"/>
    <w:rsid w:val="00CE7132"/>
    <w:rsid w:val="00CF3963"/>
    <w:rsid w:val="00CF3AFA"/>
    <w:rsid w:val="00CF4BCA"/>
    <w:rsid w:val="00D016BE"/>
    <w:rsid w:val="00D135B2"/>
    <w:rsid w:val="00D16348"/>
    <w:rsid w:val="00D27767"/>
    <w:rsid w:val="00D32E5D"/>
    <w:rsid w:val="00D42B5E"/>
    <w:rsid w:val="00D4699B"/>
    <w:rsid w:val="00D514C5"/>
    <w:rsid w:val="00D52F82"/>
    <w:rsid w:val="00D6244D"/>
    <w:rsid w:val="00D6562F"/>
    <w:rsid w:val="00D70CF3"/>
    <w:rsid w:val="00D71DB1"/>
    <w:rsid w:val="00D8251A"/>
    <w:rsid w:val="00D82E51"/>
    <w:rsid w:val="00D86F30"/>
    <w:rsid w:val="00D93154"/>
    <w:rsid w:val="00D94409"/>
    <w:rsid w:val="00D94924"/>
    <w:rsid w:val="00D96613"/>
    <w:rsid w:val="00D97C3F"/>
    <w:rsid w:val="00DA26C7"/>
    <w:rsid w:val="00DA4A95"/>
    <w:rsid w:val="00DA722C"/>
    <w:rsid w:val="00DB1840"/>
    <w:rsid w:val="00DC0CF9"/>
    <w:rsid w:val="00DC249E"/>
    <w:rsid w:val="00DC50B6"/>
    <w:rsid w:val="00DC55F9"/>
    <w:rsid w:val="00DC57FF"/>
    <w:rsid w:val="00DC6329"/>
    <w:rsid w:val="00DD31D4"/>
    <w:rsid w:val="00DD5BF5"/>
    <w:rsid w:val="00DE06D0"/>
    <w:rsid w:val="00DE34EA"/>
    <w:rsid w:val="00DE7929"/>
    <w:rsid w:val="00E11C1C"/>
    <w:rsid w:val="00E14DE5"/>
    <w:rsid w:val="00E21620"/>
    <w:rsid w:val="00E37C3F"/>
    <w:rsid w:val="00E43210"/>
    <w:rsid w:val="00E43345"/>
    <w:rsid w:val="00E44F24"/>
    <w:rsid w:val="00E45F27"/>
    <w:rsid w:val="00E51BBD"/>
    <w:rsid w:val="00E53D72"/>
    <w:rsid w:val="00E568B7"/>
    <w:rsid w:val="00E6737D"/>
    <w:rsid w:val="00E721F2"/>
    <w:rsid w:val="00E736B4"/>
    <w:rsid w:val="00E801D2"/>
    <w:rsid w:val="00E82CAB"/>
    <w:rsid w:val="00E8494E"/>
    <w:rsid w:val="00E9084E"/>
    <w:rsid w:val="00E92548"/>
    <w:rsid w:val="00EA1E95"/>
    <w:rsid w:val="00EA2059"/>
    <w:rsid w:val="00EA432C"/>
    <w:rsid w:val="00EA7CD8"/>
    <w:rsid w:val="00EB1A61"/>
    <w:rsid w:val="00EC5135"/>
    <w:rsid w:val="00EC6A73"/>
    <w:rsid w:val="00ED1DCA"/>
    <w:rsid w:val="00ED4677"/>
    <w:rsid w:val="00ED68C5"/>
    <w:rsid w:val="00EE0114"/>
    <w:rsid w:val="00EF0C9E"/>
    <w:rsid w:val="00EF3C0F"/>
    <w:rsid w:val="00F0186E"/>
    <w:rsid w:val="00F0212D"/>
    <w:rsid w:val="00F056AF"/>
    <w:rsid w:val="00F06BEA"/>
    <w:rsid w:val="00F07316"/>
    <w:rsid w:val="00F12BF0"/>
    <w:rsid w:val="00F12DBC"/>
    <w:rsid w:val="00F32583"/>
    <w:rsid w:val="00F34135"/>
    <w:rsid w:val="00F35215"/>
    <w:rsid w:val="00F41248"/>
    <w:rsid w:val="00F41858"/>
    <w:rsid w:val="00F4568F"/>
    <w:rsid w:val="00F50FFB"/>
    <w:rsid w:val="00F57C72"/>
    <w:rsid w:val="00F61766"/>
    <w:rsid w:val="00F66682"/>
    <w:rsid w:val="00F66E3E"/>
    <w:rsid w:val="00F758C2"/>
    <w:rsid w:val="00F8339E"/>
    <w:rsid w:val="00F83525"/>
    <w:rsid w:val="00F9603E"/>
    <w:rsid w:val="00F96846"/>
    <w:rsid w:val="00F97993"/>
    <w:rsid w:val="00FB372A"/>
    <w:rsid w:val="00FB7780"/>
    <w:rsid w:val="00FC381C"/>
    <w:rsid w:val="00FC474D"/>
    <w:rsid w:val="00FD1079"/>
    <w:rsid w:val="00FD1570"/>
    <w:rsid w:val="00FD6404"/>
    <w:rsid w:val="00FE306E"/>
    <w:rsid w:val="00FE339A"/>
    <w:rsid w:val="00FE5B58"/>
    <w:rsid w:val="00FF249F"/>
    <w:rsid w:val="00FF2705"/>
    <w:rsid w:val="00FF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3C0AF"/>
  <w15:docId w15:val="{48B3C246-428F-496F-AA27-9836F28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9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VarsaylanParagrafYazTipi"/>
    <w:rsid w:val="00365068"/>
  </w:style>
  <w:style w:type="character" w:styleId="Gl">
    <w:name w:val="Strong"/>
    <w:basedOn w:val="VarsaylanParagrafYazTipi"/>
    <w:qFormat/>
    <w:rsid w:val="00365068"/>
    <w:rPr>
      <w:b/>
      <w:bCs/>
    </w:rPr>
  </w:style>
  <w:style w:type="paragraph" w:customStyle="1" w:styleId="style6">
    <w:name w:val="style6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VarsaylanParagrafYazTipi"/>
    <w:rsid w:val="00365068"/>
  </w:style>
  <w:style w:type="paragraph" w:customStyle="1" w:styleId="style7">
    <w:name w:val="style7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36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ED68C5"/>
    <w:rPr>
      <w:color w:val="58CD52"/>
      <w:u w:val="single"/>
    </w:rPr>
  </w:style>
  <w:style w:type="character" w:styleId="Vurgu">
    <w:name w:val="Emphasis"/>
    <w:basedOn w:val="VarsaylanParagrafYazTipi"/>
    <w:qFormat/>
    <w:rsid w:val="00ED68C5"/>
    <w:rPr>
      <w:i/>
      <w:iCs/>
    </w:rPr>
  </w:style>
  <w:style w:type="paragraph" w:styleId="NormalWeb">
    <w:name w:val="Normal (Web)"/>
    <w:basedOn w:val="Normal"/>
    <w:unhideWhenUsed/>
    <w:rsid w:val="00ED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D68C5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1C41DD"/>
    <w:pPr>
      <w:shd w:val="clear" w:color="auto" w:fill="FFFFFF"/>
      <w:autoSpaceDE w:val="0"/>
      <w:autoSpaceDN w:val="0"/>
      <w:adjustRightInd w:val="0"/>
      <w:spacing w:before="120" w:after="60" w:line="300" w:lineRule="atLeast"/>
      <w:ind w:left="397" w:hanging="397"/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C41D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4321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43210"/>
  </w:style>
  <w:style w:type="paragraph" w:customStyle="1" w:styleId="style12">
    <w:name w:val="style12"/>
    <w:basedOn w:val="Normal"/>
    <w:rsid w:val="007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VarsaylanParagrafYazTipi"/>
    <w:rsid w:val="0075732F"/>
  </w:style>
  <w:style w:type="paragraph" w:customStyle="1" w:styleId="style11">
    <w:name w:val="style11"/>
    <w:basedOn w:val="Normal"/>
    <w:rsid w:val="007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9F5673"/>
    <w:rPr>
      <w:color w:val="808080"/>
    </w:rPr>
  </w:style>
  <w:style w:type="paragraph" w:styleId="AralkYok">
    <w:name w:val="No Spacing"/>
    <w:uiPriority w:val="1"/>
    <w:qFormat/>
    <w:rsid w:val="00144BC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7B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B43E6"/>
  </w:style>
  <w:style w:type="paragraph" w:styleId="AltBilgi">
    <w:name w:val="footer"/>
    <w:basedOn w:val="Normal"/>
    <w:link w:val="AltBilgiChar"/>
    <w:uiPriority w:val="99"/>
    <w:semiHidden/>
    <w:unhideWhenUsed/>
    <w:rsid w:val="007B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B43E6"/>
  </w:style>
  <w:style w:type="character" w:styleId="zlenenKpr">
    <w:name w:val="FollowedHyperlink"/>
    <w:basedOn w:val="VarsaylanParagrafYazTipi"/>
    <w:uiPriority w:val="99"/>
    <w:semiHidden/>
    <w:unhideWhenUsed/>
    <w:rsid w:val="0010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E9E0-C5FA-4EC9-8D5A-1DA44EE1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2018-03-29T19:17:00Z</cp:lastPrinted>
  <dcterms:created xsi:type="dcterms:W3CDTF">2019-11-10T21:37:00Z</dcterms:created>
  <dcterms:modified xsi:type="dcterms:W3CDTF">2022-11-17T15:48:00Z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